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197936"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197936">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197936"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197936">
        <w:rPr>
          <w:rFonts w:ascii="Times New Roman" w:eastAsia="Times New Roman" w:hAnsi="Times New Roman" w:cs="Times New Roman"/>
          <w:b/>
          <w:bCs/>
          <w:color w:val="363636"/>
          <w:sz w:val="24"/>
          <w:szCs w:val="24"/>
          <w:lang w:eastAsia="uk-UA"/>
        </w:rPr>
        <w:br/>
      </w:r>
      <w:r w:rsidRPr="00197936">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197936"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197936"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2DE4E6B4" w14:textId="77777777" w:rsidR="00197936" w:rsidRPr="00197936" w:rsidRDefault="00B736EB" w:rsidP="00197936">
      <w:pPr>
        <w:shd w:val="clear" w:color="auto" w:fill="FCFCFC"/>
        <w:jc w:val="center"/>
        <w:rPr>
          <w:rFonts w:ascii="Times New Roman" w:hAnsi="Times New Roman" w:cs="Times New Roman"/>
          <w:color w:val="363636"/>
        </w:rPr>
      </w:pPr>
      <w:r w:rsidRPr="00197936">
        <w:rPr>
          <w:rFonts w:ascii="Times New Roman" w:hAnsi="Times New Roman" w:cs="Times New Roman"/>
          <w:b/>
          <w:bCs/>
          <w:color w:val="363636"/>
        </w:rPr>
        <w:br/>
      </w:r>
      <w:r w:rsidR="00197936" w:rsidRPr="00197936">
        <w:rPr>
          <w:rStyle w:val="a3"/>
          <w:rFonts w:ascii="Times New Roman" w:hAnsi="Times New Roman" w:cs="Times New Roman"/>
          <w:color w:val="363636"/>
        </w:rPr>
        <w:t>РІШЕННЯ</w:t>
      </w:r>
      <w:r w:rsidR="00197936" w:rsidRPr="00197936">
        <w:rPr>
          <w:rFonts w:ascii="Times New Roman" w:hAnsi="Times New Roman" w:cs="Times New Roman"/>
          <w:b/>
          <w:bCs/>
          <w:color w:val="363636"/>
        </w:rPr>
        <w:br/>
      </w:r>
      <w:r w:rsidR="00197936" w:rsidRPr="00197936">
        <w:rPr>
          <w:rStyle w:val="a3"/>
          <w:rFonts w:ascii="Times New Roman" w:hAnsi="Times New Roman" w:cs="Times New Roman"/>
          <w:color w:val="363636"/>
        </w:rPr>
        <w:t>№527дп-25</w:t>
      </w:r>
    </w:p>
    <w:p w14:paraId="0196EF6C" w14:textId="504405CD" w:rsidR="00197936" w:rsidRPr="00197936" w:rsidRDefault="00197936" w:rsidP="00197936">
      <w:pPr>
        <w:pStyle w:val="a4"/>
        <w:shd w:val="clear" w:color="auto" w:fill="FCFCFC"/>
        <w:spacing w:before="0" w:after="0"/>
        <w:rPr>
          <w:color w:val="363636"/>
        </w:rPr>
      </w:pPr>
      <w:r w:rsidRPr="00197936">
        <w:rPr>
          <w:b/>
          <w:bCs/>
          <w:color w:val="363636"/>
        </w:rPr>
        <w:t>03 грудня 2025</w:t>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sidRPr="00197936">
        <w:rPr>
          <w:b/>
          <w:bCs/>
          <w:color w:val="363636"/>
        </w:rPr>
        <w:t>Київ</w:t>
      </w:r>
    </w:p>
    <w:p w14:paraId="166BAB13" w14:textId="77777777" w:rsidR="00197936" w:rsidRPr="00197936" w:rsidRDefault="00197936" w:rsidP="00197936">
      <w:pPr>
        <w:pStyle w:val="a4"/>
        <w:shd w:val="clear" w:color="auto" w:fill="FCFCFC"/>
        <w:spacing w:before="0" w:after="0"/>
        <w:rPr>
          <w:color w:val="363636"/>
        </w:rPr>
      </w:pPr>
      <w:r w:rsidRPr="00197936">
        <w:rPr>
          <w:b/>
          <w:bCs/>
          <w:color w:val="363636"/>
        </w:rPr>
        <w:t xml:space="preserve">Про накладення дисциплінарного стягнення на прокурора Уманської окружної прокуратури Черкаської області </w:t>
      </w:r>
      <w:proofErr w:type="spellStart"/>
      <w:r w:rsidRPr="00197936">
        <w:rPr>
          <w:b/>
          <w:bCs/>
          <w:color w:val="363636"/>
        </w:rPr>
        <w:t>Закутнього</w:t>
      </w:r>
      <w:proofErr w:type="spellEnd"/>
      <w:r w:rsidRPr="00197936">
        <w:rPr>
          <w:b/>
          <w:bCs/>
          <w:color w:val="363636"/>
        </w:rPr>
        <w:t xml:space="preserve"> Р.С.</w:t>
      </w:r>
    </w:p>
    <w:p w14:paraId="3B8EAB28" w14:textId="77777777" w:rsidR="00197936" w:rsidRPr="00197936" w:rsidRDefault="00197936" w:rsidP="00197936">
      <w:pPr>
        <w:rPr>
          <w:rFonts w:ascii="Times New Roman" w:hAnsi="Times New Roman" w:cs="Times New Roman"/>
        </w:rPr>
      </w:pPr>
    </w:p>
    <w:p w14:paraId="6B48E5CC" w14:textId="77777777" w:rsidR="00197936" w:rsidRPr="00197936" w:rsidRDefault="00197936" w:rsidP="00197936">
      <w:pPr>
        <w:shd w:val="clear" w:color="auto" w:fill="FCFCFC"/>
        <w:ind w:right="141" w:firstLine="708"/>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197936">
        <w:rPr>
          <w:rFonts w:ascii="Times New Roman" w:hAnsi="Times New Roman" w:cs="Times New Roman"/>
          <w:color w:val="363636"/>
          <w:sz w:val="28"/>
          <w:szCs w:val="28"/>
        </w:rPr>
        <w:t>Радзівона</w:t>
      </w:r>
      <w:proofErr w:type="spellEnd"/>
      <w:r w:rsidRPr="00197936">
        <w:rPr>
          <w:rFonts w:ascii="Times New Roman" w:hAnsi="Times New Roman" w:cs="Times New Roman"/>
          <w:color w:val="363636"/>
          <w:sz w:val="28"/>
          <w:szCs w:val="28"/>
        </w:rPr>
        <w:t xml:space="preserve"> М.О., членів – </w:t>
      </w:r>
      <w:proofErr w:type="spellStart"/>
      <w:r w:rsidRPr="00197936">
        <w:rPr>
          <w:rFonts w:ascii="Times New Roman" w:hAnsi="Times New Roman" w:cs="Times New Roman"/>
          <w:color w:val="363636"/>
          <w:sz w:val="28"/>
          <w:szCs w:val="28"/>
        </w:rPr>
        <w:t>Бобровник</w:t>
      </w:r>
      <w:proofErr w:type="spellEnd"/>
      <w:r w:rsidRPr="00197936">
        <w:rPr>
          <w:rFonts w:ascii="Times New Roman" w:hAnsi="Times New Roman" w:cs="Times New Roman"/>
          <w:color w:val="363636"/>
          <w:sz w:val="28"/>
          <w:szCs w:val="28"/>
        </w:rPr>
        <w:t xml:space="preserve"> С.В., </w:t>
      </w:r>
      <w:proofErr w:type="spellStart"/>
      <w:r w:rsidRPr="00197936">
        <w:rPr>
          <w:rFonts w:ascii="Times New Roman" w:hAnsi="Times New Roman" w:cs="Times New Roman"/>
          <w:color w:val="363636"/>
          <w:sz w:val="28"/>
          <w:szCs w:val="28"/>
        </w:rPr>
        <w:t>Булулукова</w:t>
      </w:r>
      <w:proofErr w:type="spellEnd"/>
      <w:r w:rsidRPr="00197936">
        <w:rPr>
          <w:rFonts w:ascii="Times New Roman" w:hAnsi="Times New Roman" w:cs="Times New Roman"/>
          <w:color w:val="363636"/>
          <w:sz w:val="28"/>
          <w:szCs w:val="28"/>
        </w:rPr>
        <w:t xml:space="preserve"> О.Ю., Гарбузи Н.В., Коваль К.П., </w:t>
      </w:r>
      <w:proofErr w:type="spellStart"/>
      <w:r w:rsidRPr="00197936">
        <w:rPr>
          <w:rFonts w:ascii="Times New Roman" w:hAnsi="Times New Roman" w:cs="Times New Roman"/>
          <w:color w:val="363636"/>
          <w:sz w:val="28"/>
          <w:szCs w:val="28"/>
        </w:rPr>
        <w:t>Куриленка</w:t>
      </w:r>
      <w:proofErr w:type="spellEnd"/>
      <w:r w:rsidRPr="00197936">
        <w:rPr>
          <w:rFonts w:ascii="Times New Roman" w:hAnsi="Times New Roman" w:cs="Times New Roman"/>
          <w:color w:val="363636"/>
          <w:sz w:val="28"/>
          <w:szCs w:val="28"/>
        </w:rPr>
        <w:t xml:space="preserve"> Д.В., </w:t>
      </w:r>
      <w:proofErr w:type="spellStart"/>
      <w:r w:rsidRPr="00197936">
        <w:rPr>
          <w:rFonts w:ascii="Times New Roman" w:hAnsi="Times New Roman" w:cs="Times New Roman"/>
          <w:color w:val="363636"/>
          <w:sz w:val="28"/>
          <w:szCs w:val="28"/>
        </w:rPr>
        <w:t>Мавроді</w:t>
      </w:r>
      <w:proofErr w:type="spellEnd"/>
      <w:r w:rsidRPr="00197936">
        <w:rPr>
          <w:rFonts w:ascii="Times New Roman" w:hAnsi="Times New Roman" w:cs="Times New Roman"/>
          <w:color w:val="363636"/>
          <w:sz w:val="28"/>
          <w:szCs w:val="28"/>
        </w:rPr>
        <w:t xml:space="preserve"> В.В., </w:t>
      </w:r>
      <w:proofErr w:type="spellStart"/>
      <w:r w:rsidRPr="00197936">
        <w:rPr>
          <w:rFonts w:ascii="Times New Roman" w:hAnsi="Times New Roman" w:cs="Times New Roman"/>
          <w:color w:val="363636"/>
          <w:sz w:val="28"/>
          <w:szCs w:val="28"/>
        </w:rPr>
        <w:t>Мнишенко</w:t>
      </w:r>
      <w:proofErr w:type="spellEnd"/>
      <w:r w:rsidRPr="00197936">
        <w:rPr>
          <w:rFonts w:ascii="Times New Roman" w:hAnsi="Times New Roman" w:cs="Times New Roman"/>
          <w:color w:val="363636"/>
          <w:sz w:val="28"/>
          <w:szCs w:val="28"/>
        </w:rPr>
        <w:t> Є.С., Степанової Т.В., розглянувши висновок про наявність дисциплінарного проступку в діях прокурора Уманської окружної прокуратури Черкаської області </w:t>
      </w:r>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Р.С. (далі – прокурор, Закутній Р.С.)  у дисциплінарному провадженні № 07/3/2-311дс-58дп-25,</w:t>
      </w:r>
    </w:p>
    <w:p w14:paraId="66A4B78C" w14:textId="77777777" w:rsidR="00197936" w:rsidRPr="00197936" w:rsidRDefault="00197936" w:rsidP="00197936">
      <w:pPr>
        <w:shd w:val="clear" w:color="auto" w:fill="FCFCFC"/>
        <w:ind w:right="141"/>
        <w:jc w:val="both"/>
        <w:rPr>
          <w:rFonts w:ascii="Times New Roman" w:hAnsi="Times New Roman" w:cs="Times New Roman"/>
          <w:color w:val="363636"/>
        </w:rPr>
      </w:pPr>
      <w:r w:rsidRPr="00197936">
        <w:rPr>
          <w:rFonts w:ascii="Times New Roman" w:hAnsi="Times New Roman" w:cs="Times New Roman"/>
          <w:color w:val="363636"/>
          <w:sz w:val="16"/>
          <w:szCs w:val="16"/>
        </w:rPr>
        <w:t> </w:t>
      </w:r>
    </w:p>
    <w:p w14:paraId="58225A30" w14:textId="77777777" w:rsidR="00197936" w:rsidRPr="00197936" w:rsidRDefault="00197936" w:rsidP="00197936">
      <w:pPr>
        <w:shd w:val="clear" w:color="auto" w:fill="FCFCFC"/>
        <w:ind w:right="141"/>
        <w:jc w:val="center"/>
        <w:rPr>
          <w:rFonts w:ascii="Times New Roman" w:hAnsi="Times New Roman" w:cs="Times New Roman"/>
          <w:color w:val="363636"/>
        </w:rPr>
      </w:pPr>
      <w:r w:rsidRPr="00197936">
        <w:rPr>
          <w:rFonts w:ascii="Times New Roman" w:hAnsi="Times New Roman" w:cs="Times New Roman"/>
          <w:b/>
          <w:bCs/>
          <w:color w:val="363636"/>
          <w:sz w:val="28"/>
          <w:szCs w:val="28"/>
        </w:rPr>
        <w:t>В С Т А Н О В И Л А:</w:t>
      </w:r>
    </w:p>
    <w:p w14:paraId="38EAC598" w14:textId="77777777" w:rsidR="00197936" w:rsidRPr="00197936" w:rsidRDefault="00197936" w:rsidP="00197936">
      <w:pPr>
        <w:shd w:val="clear" w:color="auto" w:fill="FCFCFC"/>
        <w:ind w:right="141"/>
        <w:jc w:val="center"/>
        <w:rPr>
          <w:rFonts w:ascii="Times New Roman" w:hAnsi="Times New Roman" w:cs="Times New Roman"/>
          <w:color w:val="363636"/>
        </w:rPr>
      </w:pPr>
      <w:r w:rsidRPr="00197936">
        <w:rPr>
          <w:rFonts w:ascii="Times New Roman" w:hAnsi="Times New Roman" w:cs="Times New Roman"/>
          <w:b/>
          <w:bCs/>
          <w:color w:val="363636"/>
          <w:sz w:val="16"/>
          <w:szCs w:val="16"/>
        </w:rPr>
        <w:t> </w:t>
      </w:r>
    </w:p>
    <w:p w14:paraId="21AB301D"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b/>
          <w:bCs/>
          <w:color w:val="363636"/>
          <w:sz w:val="28"/>
          <w:szCs w:val="28"/>
        </w:rPr>
        <w:t>1. Відомості про прокурора, стосовного якого здійснюється дисциплінарне провадження</w:t>
      </w:r>
    </w:p>
    <w:p w14:paraId="3F617E7C"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t>Закутній Роман Степанович народився конфіденційна інформація, в органах прокуратури працює з 2012 року, на посаді прокурора Уманської окружної прокуратури Черкаської області – з березня 2021 року. Присягу прокурора склав 21.06.2013, з положеннями Кодексу професійної етики та поведінки прокурорів (далі – Кодекс) ознайомився 23.06.2017. Характеризується позитивно, дисциплінарних стягнень не має.</w:t>
      </w:r>
    </w:p>
    <w:p w14:paraId="1A3E2C7F"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b/>
          <w:bCs/>
          <w:color w:val="363636"/>
          <w:sz w:val="28"/>
          <w:szCs w:val="28"/>
        </w:rPr>
        <w:t>2. Відомості щодо етапів дисциплінарного провадження</w:t>
      </w:r>
    </w:p>
    <w:p w14:paraId="5E3DC89F"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До Комісії 22.04.2025 надійшла дисциплінарна скарга виконувача обов’язків керівника Черкаської обласної прокуратури </w:t>
      </w:r>
      <w:proofErr w:type="spellStart"/>
      <w:r w:rsidRPr="00197936">
        <w:rPr>
          <w:rFonts w:ascii="Times New Roman" w:hAnsi="Times New Roman" w:cs="Times New Roman"/>
          <w:color w:val="363636"/>
          <w:sz w:val="28"/>
          <w:szCs w:val="28"/>
        </w:rPr>
        <w:t>Голинського</w:t>
      </w:r>
      <w:proofErr w:type="spellEnd"/>
      <w:r w:rsidRPr="00197936">
        <w:rPr>
          <w:rFonts w:ascii="Times New Roman" w:hAnsi="Times New Roman" w:cs="Times New Roman"/>
          <w:color w:val="363636"/>
          <w:sz w:val="28"/>
          <w:szCs w:val="28"/>
        </w:rPr>
        <w:t> Я.О. (далі – скаржник) про вчинення прокурором Закутнім Р.С. дисциплінарного проступку.</w:t>
      </w:r>
    </w:p>
    <w:p w14:paraId="0346565B"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w:t>
      </w:r>
      <w:r w:rsidRPr="00197936">
        <w:rPr>
          <w:rFonts w:ascii="Times New Roman" w:hAnsi="Times New Roman" w:cs="Times New Roman"/>
          <w:color w:val="363636"/>
          <w:sz w:val="28"/>
          <w:szCs w:val="28"/>
        </w:rPr>
        <w:lastRenderedPageBreak/>
        <w:t xml:space="preserve">скаргу </w:t>
      </w:r>
      <w:proofErr w:type="spellStart"/>
      <w:r w:rsidRPr="00197936">
        <w:rPr>
          <w:rFonts w:ascii="Times New Roman" w:hAnsi="Times New Roman" w:cs="Times New Roman"/>
          <w:color w:val="363636"/>
          <w:sz w:val="28"/>
          <w:szCs w:val="28"/>
        </w:rPr>
        <w:t>розподілено</w:t>
      </w:r>
      <w:proofErr w:type="spellEnd"/>
      <w:r w:rsidRPr="00197936">
        <w:rPr>
          <w:rFonts w:ascii="Times New Roman" w:hAnsi="Times New Roman" w:cs="Times New Roman"/>
          <w:color w:val="363636"/>
          <w:sz w:val="28"/>
          <w:szCs w:val="28"/>
        </w:rPr>
        <w:t xml:space="preserve"> члену Комісії Степановій Т.В., якою 05.05.2025 прийнято рішення про відкриття дисциплінарного провадження № 07/3/2-311дс- 58дп-25.</w:t>
      </w:r>
    </w:p>
    <w:p w14:paraId="3C6B8553"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Комісією 04.06.2025 прийнято рішення № 127дп-25 про продовження строку перевірки у дисциплінарному провадженні на один місяць – до 22.07.2025.</w:t>
      </w:r>
    </w:p>
    <w:p w14:paraId="03E697B3"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За результатами перевірки викладених у дисциплінарній скарзі обставин членом Комісії Степановою Т.В. 03.11.2025 складено висновок про наявність дисциплінарного проступку в діях прокурора </w:t>
      </w:r>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Р.С., який разом з матеріалами дисциплінарного провадження передано на розгляд Комісії.</w:t>
      </w:r>
    </w:p>
    <w:p w14:paraId="405670A4"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Скаржника, прокурора своєчасно та належним чином повідомлено про час і місце проведення засідання Комісії. Розгляд висновку 19.11.2025 Комісією відкладено у зв’язку з неявкою </w:t>
      </w:r>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Р.С. та його клопотанням про перенесення його розгляду на іншу дату.</w:t>
      </w:r>
    </w:p>
    <w:p w14:paraId="4F2C0969"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Скаржника та прокурора повторно своєчасно та належним чином повідомлено про час і місце проведення засідання Комісії.</w:t>
      </w:r>
    </w:p>
    <w:p w14:paraId="6771E612"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На засідання Комісії 03.12.2025 Закутній Р.С. повторно не з’явився, листом (поясненнями з додатками), який надійшов до Комісії 01.12.2025 за вхідним № 07/3-3428вх (далі – пояснення від 01.12.2025 № 07/3-3428вх) повідомив, що не братиме участь у засіданні Комісії з причин великої відстані між містами Умань та Київ та черговістю розгляду висновку на засіданні, повідомив про згоду на розгляд висновку за його відсутності та просив оголосити ці пояснення на засіданні Комісії.</w:t>
      </w:r>
    </w:p>
    <w:p w14:paraId="17943415"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За таких обставин Комісія, ураховуючи вимоги п. п. 1, 3 ч. 1 ст. 47 Закону України «Про прокуратуру» від 14.10.2014 № 1697-VII (далі – Закон № 1697-VII), прийняла рішення про розгляд висновку за відсутності прокурора.</w:t>
      </w:r>
    </w:p>
    <w:p w14:paraId="2B9EC08E"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Від скаржника участь у засіданні Комісії взяли </w:t>
      </w:r>
      <w:proofErr w:type="spellStart"/>
      <w:r w:rsidRPr="00197936">
        <w:rPr>
          <w:rFonts w:ascii="Times New Roman" w:hAnsi="Times New Roman" w:cs="Times New Roman"/>
          <w:color w:val="363636"/>
          <w:sz w:val="28"/>
          <w:szCs w:val="28"/>
        </w:rPr>
        <w:t>Сайног</w:t>
      </w:r>
      <w:proofErr w:type="spellEnd"/>
      <w:r w:rsidRPr="00197936">
        <w:rPr>
          <w:rFonts w:ascii="Times New Roman" w:hAnsi="Times New Roman" w:cs="Times New Roman"/>
          <w:color w:val="363636"/>
          <w:sz w:val="28"/>
          <w:szCs w:val="28"/>
        </w:rPr>
        <w:t xml:space="preserve"> О.М. та </w:t>
      </w:r>
      <w:proofErr w:type="spellStart"/>
      <w:r w:rsidRPr="00197936">
        <w:rPr>
          <w:rFonts w:ascii="Times New Roman" w:hAnsi="Times New Roman" w:cs="Times New Roman"/>
          <w:color w:val="363636"/>
          <w:sz w:val="28"/>
          <w:szCs w:val="28"/>
        </w:rPr>
        <w:t>Гіндик</w:t>
      </w:r>
      <w:proofErr w:type="spellEnd"/>
      <w:r w:rsidRPr="00197936">
        <w:rPr>
          <w:rFonts w:ascii="Times New Roman" w:hAnsi="Times New Roman" w:cs="Times New Roman"/>
          <w:color w:val="363636"/>
          <w:sz w:val="28"/>
          <w:szCs w:val="28"/>
        </w:rPr>
        <w:t xml:space="preserve"> А.М., які підтримали доводи дисциплінарної скарги, висновок члена Комісії Степанової Т.В. від 03.11.2025, просили притягнути прокурора </w:t>
      </w:r>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Р.С. до дисциплінарної відповідальності.</w:t>
      </w:r>
    </w:p>
    <w:p w14:paraId="044DC089"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Членом Комісії Степановою Т.В. на підставі п. 8 Положення про порядок роботи відповідного органу, що здійснює дисциплінарне провадження, заявлено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 яке Комісією задоволено.</w:t>
      </w:r>
    </w:p>
    <w:p w14:paraId="35DFFD0B" w14:textId="77777777" w:rsidR="00197936" w:rsidRPr="00197936" w:rsidRDefault="00197936" w:rsidP="00197936">
      <w:pPr>
        <w:shd w:val="clear" w:color="auto" w:fill="FCFCFC"/>
        <w:ind w:firstLine="709"/>
        <w:jc w:val="both"/>
        <w:rPr>
          <w:rFonts w:ascii="Times New Roman" w:hAnsi="Times New Roman" w:cs="Times New Roman"/>
          <w:color w:val="363636"/>
        </w:rPr>
      </w:pPr>
      <w:proofErr w:type="spellStart"/>
      <w:r w:rsidRPr="00197936">
        <w:rPr>
          <w:rFonts w:ascii="Times New Roman" w:hAnsi="Times New Roman" w:cs="Times New Roman"/>
          <w:color w:val="363636"/>
          <w:sz w:val="28"/>
          <w:szCs w:val="28"/>
        </w:rPr>
        <w:t>Сайног</w:t>
      </w:r>
      <w:proofErr w:type="spellEnd"/>
      <w:r w:rsidRPr="00197936">
        <w:rPr>
          <w:rFonts w:ascii="Times New Roman" w:hAnsi="Times New Roman" w:cs="Times New Roman"/>
          <w:color w:val="363636"/>
          <w:sz w:val="28"/>
          <w:szCs w:val="28"/>
        </w:rPr>
        <w:t xml:space="preserve"> О.М. заявив  клопотання, яке Комісією задоволено, про долучення до дисциплінарного провадження документів, які підтверджують повідомлення скаржником прокурора </w:t>
      </w:r>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xml:space="preserve"> Р.С. про необхідність прибуття останнього до державної установи «Український державний науково-дослідний інститут медико-соціальних проблем інвалідності МОЗ України» (далі – ДУ </w:t>
      </w:r>
      <w:r w:rsidRPr="00197936">
        <w:rPr>
          <w:rFonts w:ascii="Times New Roman" w:hAnsi="Times New Roman" w:cs="Times New Roman"/>
          <w:color w:val="363636"/>
          <w:sz w:val="28"/>
          <w:szCs w:val="28"/>
        </w:rPr>
        <w:lastRenderedPageBreak/>
        <w:t>«</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 для проходження обстеження з 14.04.2025 до 29.05.2025, з яким він особисто ознайомилася 21.04.2025, та адресованого Черкаській обласній прокуратурі листа Генеральної інспекції Офісу генерального прокурора від 14.11.2025 № 17/5-15971-25 з додатками.</w:t>
      </w:r>
    </w:p>
    <w:p w14:paraId="6CFB6E74"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b/>
          <w:bCs/>
          <w:color w:val="363636"/>
          <w:sz w:val="28"/>
          <w:szCs w:val="28"/>
        </w:rPr>
        <w:t>3. Зміст дисциплінарної скарги</w:t>
      </w:r>
    </w:p>
    <w:p w14:paraId="04C941B8"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Згідно з довідкою до акту огляду Черкаської обласної медико-соціальною експертною комісією (далі – МСЕК) № 2 від 31.07.2020 № конфіденційна інформація </w:t>
      </w:r>
      <w:proofErr w:type="spellStart"/>
      <w:r w:rsidRPr="00197936">
        <w:rPr>
          <w:rFonts w:ascii="Times New Roman" w:hAnsi="Times New Roman" w:cs="Times New Roman"/>
          <w:color w:val="363636"/>
          <w:sz w:val="28"/>
          <w:szCs w:val="28"/>
        </w:rPr>
        <w:t>Закутньому</w:t>
      </w:r>
      <w:proofErr w:type="spellEnd"/>
      <w:r w:rsidRPr="00197936">
        <w:rPr>
          <w:rFonts w:ascii="Times New Roman" w:hAnsi="Times New Roman" w:cs="Times New Roman"/>
          <w:color w:val="363636"/>
          <w:sz w:val="28"/>
          <w:szCs w:val="28"/>
        </w:rPr>
        <w:t xml:space="preserve"> Р.С. встановлено інвалідність ІІ групи </w:t>
      </w:r>
      <w:proofErr w:type="spellStart"/>
      <w:r w:rsidRPr="00197936">
        <w:rPr>
          <w:rFonts w:ascii="Times New Roman" w:hAnsi="Times New Roman" w:cs="Times New Roman"/>
          <w:color w:val="363636"/>
          <w:sz w:val="28"/>
          <w:szCs w:val="28"/>
        </w:rPr>
        <w:t>безтерміново</w:t>
      </w:r>
      <w:proofErr w:type="spellEnd"/>
      <w:r w:rsidRPr="00197936">
        <w:rPr>
          <w:rFonts w:ascii="Times New Roman" w:hAnsi="Times New Roman" w:cs="Times New Roman"/>
          <w:color w:val="363636"/>
          <w:sz w:val="28"/>
          <w:szCs w:val="28"/>
        </w:rPr>
        <w:t>.</w:t>
      </w:r>
    </w:p>
    <w:p w14:paraId="37EAE0C6"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У жовтні 2024 року в медіа поширилась інформація про викриття на незаконному збагаченні голови Хмельницької обласної МСЕК ОСОБА-1. У подальшому широкого розголосу в медійному просторі набула інформація про незаконне отримання прокурорами органів прокуратури Хмельницької та Черкаської областей статусу осіб з інвалідністю та пов’язані з цим можливі корупційні ризики.</w:t>
      </w:r>
    </w:p>
    <w:p w14:paraId="48BDD6DC"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Ураховуючи значний суспільний резонанс та актуальність вказаного питання Президентом України 22.10.2024 ініційовано засідання РНБО України (далі – РНБОУ),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22.10.2024 № 732/2024.</w:t>
      </w:r>
    </w:p>
    <w:p w14:paraId="35E881FA"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33CF154F" w14:textId="77777777" w:rsidR="00197936" w:rsidRPr="00197936" w:rsidRDefault="00197936" w:rsidP="00197936">
      <w:pPr>
        <w:pStyle w:val="a5"/>
        <w:shd w:val="clear" w:color="auto" w:fill="FCFCFC"/>
        <w:spacing w:before="0" w:beforeAutospacing="0" w:after="0" w:afterAutospacing="0"/>
        <w:jc w:val="both"/>
        <w:rPr>
          <w:color w:val="363636"/>
        </w:rPr>
      </w:pPr>
      <w:r w:rsidRPr="00197936">
        <w:rPr>
          <w:color w:val="363636"/>
          <w:sz w:val="28"/>
          <w:szCs w:val="28"/>
        </w:rPr>
        <w:t>-</w:t>
      </w:r>
      <w:r w:rsidRPr="00197936">
        <w:rPr>
          <w:color w:val="363636"/>
          <w:sz w:val="14"/>
          <w:szCs w:val="14"/>
        </w:rPr>
        <w:t>                 </w:t>
      </w:r>
      <w:r w:rsidRPr="00197936">
        <w:rPr>
          <w:color w:val="363636"/>
          <w:sz w:val="28"/>
          <w:szCs w:val="28"/>
        </w:rPr>
        <w:t>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2A714819" w14:textId="77777777" w:rsidR="00197936" w:rsidRPr="00197936" w:rsidRDefault="00197936" w:rsidP="00197936">
      <w:pPr>
        <w:pStyle w:val="a5"/>
        <w:shd w:val="clear" w:color="auto" w:fill="FCFCFC"/>
        <w:spacing w:before="0" w:beforeAutospacing="0" w:after="0" w:afterAutospacing="0"/>
        <w:jc w:val="both"/>
        <w:rPr>
          <w:color w:val="363636"/>
        </w:rPr>
      </w:pPr>
      <w:r w:rsidRPr="00197936">
        <w:rPr>
          <w:color w:val="363636"/>
          <w:sz w:val="28"/>
          <w:szCs w:val="28"/>
        </w:rPr>
        <w:t>-</w:t>
      </w:r>
      <w:r w:rsidRPr="00197936">
        <w:rPr>
          <w:color w:val="363636"/>
          <w:sz w:val="14"/>
          <w:szCs w:val="14"/>
        </w:rPr>
        <w:t>                 </w:t>
      </w:r>
      <w:r w:rsidRPr="00197936">
        <w:rPr>
          <w:color w:val="363636"/>
          <w:sz w:val="28"/>
          <w:szCs w:val="28"/>
        </w:rPr>
        <w:t>Кабінету Міністрів України разом з Офісом Генерального прокурора забезпечити проведення повторних перевірок рішень МСЕК, на підставі яких прокурорам встановлено інвалідність.</w:t>
      </w:r>
    </w:p>
    <w:p w14:paraId="56E7BD19"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На виконання рішення РНБОУ від 22.10.2024, листа Генеральної інспекції Офісу Генерального прокурора від 21.11.2024 листом скаржника від 25.11.2024 № 07-801вих-24 </w:t>
      </w:r>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Р.С. 25.11.2024 персонально повідомлено про необхідність прибути 04.12.2024 до ДУ «</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 для проходження обстеження в умовах стаціонару з метою перевірки рішення МСЕК про встановлення йому ІІ групи інвалідності.</w:t>
      </w:r>
    </w:p>
    <w:p w14:paraId="134E5601"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У зв’язку з надходженням повторного листа  Генеральної інспекції Офісу Генерального прокурора від 16.12.2024, скаржником листом від 18.12.2024 № 07-915вих-24 повторно персонально повідомлено </w:t>
      </w:r>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xml:space="preserve"> Р.С. про </w:t>
      </w:r>
      <w:r w:rsidRPr="00197936">
        <w:rPr>
          <w:rFonts w:ascii="Times New Roman" w:hAnsi="Times New Roman" w:cs="Times New Roman"/>
          <w:color w:val="363636"/>
          <w:sz w:val="28"/>
          <w:szCs w:val="28"/>
        </w:rPr>
        <w:lastRenderedPageBreak/>
        <w:t>необхідність прибути з 18.12.2024 до 17.01.2025 до ДУ «</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 для проходження обстеження в умовах стаціонару.</w:t>
      </w:r>
    </w:p>
    <w:p w14:paraId="3F4629BF"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Надалі, скаржником листом від 09.01.2025 № 07-43вих-25 </w:t>
      </w:r>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Р.С. вкотре персонально повідомлено про необхідність прибути з 18.12.2024 до 17.01.2025 до ДУ «</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 для проходження обстеження в умовах стаціонару з одночасним роз’ясненням правил прокурорської етики.</w:t>
      </w:r>
    </w:p>
    <w:p w14:paraId="01BC65DF"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З причини надходження третього аналогічного за змістом листа  Генеральної інспекції Офісу Генерального прокурора від 09.01.2024, скаржником листом від 14.01.2025 № 07-71вих-25 </w:t>
      </w:r>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Р.С. черговий раз персонально повідомлено про необхідність прибути у період з 10 по 18 січня 2025 року до  ДУ «</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 для проходження обстеження в умовах стаціонару та зобов’язано надати пояснення про причини неприбуття до зазначеного медичного закладу.</w:t>
      </w:r>
    </w:p>
    <w:p w14:paraId="339CDB8D"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Закутній Р.С. у вищевказаний період жодних заходів для прибуття до ДУ «</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 не вжив, рішення РНБОУ від 22.10.2024, а також   вищевказані вказівки керівництва не виконав. При цьому у вищевказаний період  у стані тимчасової непрацездатності не перебував, натомість з 16 по 20 грудня 2024 року перебував у відпустці.</w:t>
      </w:r>
    </w:p>
    <w:p w14:paraId="239F8B44"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Скаржник вважає, що за таких обставин у діях прокурора </w:t>
      </w:r>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Р.С. вбачаються ознаки дисциплінарного проступку, передбаченого п. п. 5, 6 ч. 1 ст.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грубе порушення правил прокурорської етики.</w:t>
      </w:r>
    </w:p>
    <w:p w14:paraId="3AAE6E6B"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b/>
          <w:bCs/>
          <w:color w:val="363636"/>
          <w:sz w:val="28"/>
          <w:szCs w:val="28"/>
        </w:rPr>
        <w:t>3.1 Пояснення прокурора</w:t>
      </w:r>
    </w:p>
    <w:p w14:paraId="50CED9FC" w14:textId="77777777" w:rsidR="00197936" w:rsidRPr="00197936" w:rsidRDefault="00197936" w:rsidP="00197936">
      <w:pPr>
        <w:shd w:val="clear" w:color="auto" w:fill="FCFCFC"/>
        <w:ind w:firstLine="709"/>
        <w:jc w:val="both"/>
        <w:rPr>
          <w:rFonts w:ascii="Times New Roman" w:hAnsi="Times New Roman" w:cs="Times New Roman"/>
          <w:color w:val="363636"/>
        </w:rPr>
      </w:pPr>
      <w:proofErr w:type="spellStart"/>
      <w:r w:rsidRPr="00197936">
        <w:rPr>
          <w:rFonts w:ascii="Times New Roman" w:hAnsi="Times New Roman" w:cs="Times New Roman"/>
          <w:color w:val="363636"/>
          <w:sz w:val="28"/>
          <w:szCs w:val="28"/>
        </w:rPr>
        <w:t>Закутньому</w:t>
      </w:r>
      <w:proofErr w:type="spellEnd"/>
      <w:r w:rsidRPr="00197936">
        <w:rPr>
          <w:rFonts w:ascii="Times New Roman" w:hAnsi="Times New Roman" w:cs="Times New Roman"/>
          <w:color w:val="363636"/>
          <w:sz w:val="28"/>
          <w:szCs w:val="28"/>
        </w:rPr>
        <w:t xml:space="preserve"> Р.С. згідно з довідкою до акту огляду Черкаської обласної МСЕК № 2 від 31.07.2020 № конфіденційна інформація встановлено інвалідність ІІ групи </w:t>
      </w:r>
      <w:proofErr w:type="spellStart"/>
      <w:r w:rsidRPr="00197936">
        <w:rPr>
          <w:rFonts w:ascii="Times New Roman" w:hAnsi="Times New Roman" w:cs="Times New Roman"/>
          <w:color w:val="363636"/>
          <w:sz w:val="28"/>
          <w:szCs w:val="28"/>
        </w:rPr>
        <w:t>безтерміново</w:t>
      </w:r>
      <w:proofErr w:type="spellEnd"/>
      <w:r w:rsidRPr="00197936">
        <w:rPr>
          <w:rFonts w:ascii="Times New Roman" w:hAnsi="Times New Roman" w:cs="Times New Roman"/>
          <w:color w:val="363636"/>
          <w:sz w:val="28"/>
          <w:szCs w:val="28"/>
        </w:rPr>
        <w:t>, про що прокурор повідомив кадровий підрозділ Черкаської обласної прокуратури шляхом надання копії цієї довідки.</w:t>
      </w:r>
    </w:p>
    <w:p w14:paraId="2A8D6D98"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Прокурору відомо про публікації медіа щодо можливого незаконного отримання прокурорами груп інвалідності та призначення у зв’язку з цим їм пенсійних виплат. Разом з тим, у дисциплінарній скарзі не наведено жодної резонансної/критичної публікації про встановлення групи інвалідності особисто </w:t>
      </w:r>
      <w:proofErr w:type="spellStart"/>
      <w:r w:rsidRPr="00197936">
        <w:rPr>
          <w:rFonts w:ascii="Times New Roman" w:hAnsi="Times New Roman" w:cs="Times New Roman"/>
          <w:color w:val="363636"/>
          <w:sz w:val="28"/>
          <w:szCs w:val="28"/>
        </w:rPr>
        <w:t>Закутньому</w:t>
      </w:r>
      <w:proofErr w:type="spellEnd"/>
      <w:r w:rsidRPr="00197936">
        <w:rPr>
          <w:rFonts w:ascii="Times New Roman" w:hAnsi="Times New Roman" w:cs="Times New Roman"/>
          <w:color w:val="363636"/>
          <w:sz w:val="28"/>
          <w:szCs w:val="28"/>
        </w:rPr>
        <w:t> Р.С.</w:t>
      </w:r>
    </w:p>
    <w:p w14:paraId="0EB219EB"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Під час службового розслідування, яке проводилось Генеральною інспекцією Офісу Генерального прокурора у кінці 2024 року, Закутній Р.С. надав пояснення щодо отримання ним статусу особи з інвалідністю. Про результати </w:t>
      </w:r>
      <w:r w:rsidRPr="00197936">
        <w:rPr>
          <w:rFonts w:ascii="Times New Roman" w:hAnsi="Times New Roman" w:cs="Times New Roman"/>
          <w:color w:val="363636"/>
          <w:sz w:val="28"/>
          <w:szCs w:val="28"/>
        </w:rPr>
        <w:lastRenderedPageBreak/>
        <w:t>службового розслідування його не повідомлено. Тому прокурор вважає, що в його діях дисциплінарного проступку не встановлено.</w:t>
      </w:r>
    </w:p>
    <w:p w14:paraId="6198FA9A"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Закутній Р.С. також підтвердив факт ознайомлення з листами скаржника від 25.11.2024 № 07-801вих-24, від 18.12.2024 № 07-915вих-24, від 09.01.2025 № 07-43вих-24, від 14.01.2025 № 07-71вих-24  про необхідність його прибуття до ДУ «</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 для проходження обстеження в умовах стаціонару.</w:t>
      </w:r>
    </w:p>
    <w:p w14:paraId="44D2C28F"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Причинами неприбуття до цієї установи прокурор назвав зайнятість на роботі, його перебування у відпустці, відсутність відповідних процесуальних рішень у кримінальних провадженнях, на виконання яких повинна проводитись перевірка обґрунтованості отримання ним інвалідності та йому необхідно було прибути до зазначеного медичного закладу.</w:t>
      </w:r>
    </w:p>
    <w:p w14:paraId="647EAEE8" w14:textId="77777777" w:rsidR="00197936" w:rsidRPr="00197936" w:rsidRDefault="00197936" w:rsidP="00197936">
      <w:pPr>
        <w:shd w:val="clear" w:color="auto" w:fill="FCFCFC"/>
        <w:ind w:firstLine="709"/>
        <w:jc w:val="both"/>
        <w:rPr>
          <w:rFonts w:ascii="Times New Roman" w:hAnsi="Times New Roman" w:cs="Times New Roman"/>
          <w:color w:val="363636"/>
        </w:rPr>
      </w:pPr>
      <w:proofErr w:type="spellStart"/>
      <w:r w:rsidRPr="00197936">
        <w:rPr>
          <w:rFonts w:ascii="Times New Roman" w:hAnsi="Times New Roman" w:cs="Times New Roman"/>
          <w:color w:val="363636"/>
          <w:sz w:val="28"/>
          <w:szCs w:val="28"/>
        </w:rPr>
        <w:t>Закутньому</w:t>
      </w:r>
      <w:proofErr w:type="spellEnd"/>
      <w:r w:rsidRPr="00197936">
        <w:rPr>
          <w:rFonts w:ascii="Times New Roman" w:hAnsi="Times New Roman" w:cs="Times New Roman"/>
          <w:color w:val="363636"/>
          <w:sz w:val="28"/>
          <w:szCs w:val="28"/>
        </w:rPr>
        <w:t xml:space="preserve"> Р.С. не відомо про відповідне рішення суду стосовно нього, як це передбачено вимогами </w:t>
      </w:r>
      <w:proofErr w:type="spellStart"/>
      <w:r w:rsidRPr="00197936">
        <w:rPr>
          <w:rFonts w:ascii="Times New Roman" w:hAnsi="Times New Roman" w:cs="Times New Roman"/>
          <w:color w:val="363636"/>
          <w:sz w:val="28"/>
          <w:szCs w:val="28"/>
        </w:rPr>
        <w:t>абз</w:t>
      </w:r>
      <w:proofErr w:type="spellEnd"/>
      <w:r w:rsidRPr="00197936">
        <w:rPr>
          <w:rFonts w:ascii="Times New Roman" w:hAnsi="Times New Roman" w:cs="Times New Roman"/>
          <w:color w:val="363636"/>
          <w:sz w:val="28"/>
          <w:szCs w:val="28"/>
        </w:rPr>
        <w:t>. 10 п. 3 Положення про експертні команди з оцінювання повсякденного функціонування особи, затвердженого Постановою Кабінету Міністрів України від 15.11.2024 № 1338 (далі – Положення від 15.11.2024 № 1338).</w:t>
      </w:r>
    </w:p>
    <w:p w14:paraId="6B08D4A4"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Закутній Р.С. також вважає ДУ «</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 упередженим закладом, а вимоги скаржника про необхідність прибуття до цієї установи для проведення медичного огляду – незаконними, звертає увагу на недопустимість втручання у його приватне життя та порушення його прав, передбачених ст. 8 Європейської Конвенції з прав людини.</w:t>
      </w:r>
    </w:p>
    <w:p w14:paraId="4CD29A07"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Крім зазначених вище обставин,  у </w:t>
      </w:r>
      <w:bookmarkStart w:id="0" w:name="_Hlk215572650"/>
      <w:r w:rsidRPr="00197936">
        <w:rPr>
          <w:rFonts w:ascii="Times New Roman" w:hAnsi="Times New Roman" w:cs="Times New Roman"/>
          <w:color w:val="363636"/>
          <w:sz w:val="28"/>
          <w:szCs w:val="28"/>
        </w:rPr>
        <w:t>поясненнях від 01.12.2025 № 07/3-3428вх </w:t>
      </w:r>
      <w:bookmarkEnd w:id="0"/>
      <w:r w:rsidRPr="00197936">
        <w:rPr>
          <w:rFonts w:ascii="Times New Roman" w:hAnsi="Times New Roman" w:cs="Times New Roman"/>
          <w:color w:val="363636"/>
          <w:sz w:val="28"/>
          <w:szCs w:val="28"/>
        </w:rPr>
        <w:t>Закутній Р.С., які разом з долученими додатками в повному обсязі досліджені на засіданні Комісії, вказав таке.</w:t>
      </w:r>
    </w:p>
    <w:p w14:paraId="466BE186"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Він не подавав до обласної прокуратури індивідуальної програми реабілітації  (далі – ІПР) особи з інвалідністю оскільки такого обов’язку чинними законодавством, зокрема, ст. 23 Закону України «Про реабілітацію осіб з інвалідністю в Україні», не передбачено.</w:t>
      </w:r>
    </w:p>
    <w:p w14:paraId="33B7A97F"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Закутній Р.С. після відкриття дисциплінарного провадження направив до ДУ «</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 запит про надання інформації, однак відповіді на нього не отримав.</w:t>
      </w:r>
    </w:p>
    <w:p w14:paraId="27EE427B"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Згодом від ДУ «</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 прокурор отримав витяг з рішення експертної команди з оцінювання повсякденного функціонування особи Центру оцінювання функціонального стану особи (далі – ЦОФСО) цієї установи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21.07.2025 № конфіденційна </w:t>
      </w:r>
      <w:r w:rsidRPr="00197936">
        <w:rPr>
          <w:rFonts w:ascii="Times New Roman" w:hAnsi="Times New Roman" w:cs="Times New Roman"/>
          <w:color w:val="363636"/>
          <w:sz w:val="28"/>
          <w:szCs w:val="28"/>
        </w:rPr>
        <w:lastRenderedPageBreak/>
        <w:t>інформація (далі – рішення ЦОФСО від 21.07.2025 № конфіденційна інформація), яке Закутній Р.С. долучив до пояснень.</w:t>
      </w:r>
    </w:p>
    <w:p w14:paraId="7A793E40"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Згідно з рішенням Центру оцінювання функціонального стану особи від 21.07.2025 № конфіденційна інформація рішення Черкаської обласної МСЕК № 2 від 31.07.2020 про надання </w:t>
      </w:r>
      <w:proofErr w:type="spellStart"/>
      <w:r w:rsidRPr="00197936">
        <w:rPr>
          <w:rFonts w:ascii="Times New Roman" w:hAnsi="Times New Roman" w:cs="Times New Roman"/>
          <w:color w:val="363636"/>
          <w:sz w:val="28"/>
          <w:szCs w:val="28"/>
        </w:rPr>
        <w:t>Закутньому</w:t>
      </w:r>
      <w:proofErr w:type="spellEnd"/>
      <w:r w:rsidRPr="00197936">
        <w:rPr>
          <w:rFonts w:ascii="Times New Roman" w:hAnsi="Times New Roman" w:cs="Times New Roman"/>
          <w:color w:val="363636"/>
          <w:sz w:val="28"/>
          <w:szCs w:val="28"/>
        </w:rPr>
        <w:t> Р.С. ІІ групи інвалідності безстроково скасовано, він не є особою з інвалідністю з 31.07.2020.</w:t>
      </w:r>
    </w:p>
    <w:p w14:paraId="185607BA"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Крім того, у поясненнях від 01.12.2025 № 07/3-3428вх Закутній Р.С., не заперечує встановлених у висновку члена Комісії Степанової Т.В. від 03.11.2025 обставин. Однак прокурор, суб’єктивно тлумачачи нормативно-правові акти на свою користь, висловлює  незгоду з цим висновком, рішенням Центру оцінювання функціонального стану особи від 21.07.2025 № конфіденційна інформація, вважає свої дії законними тощо.</w:t>
      </w:r>
    </w:p>
    <w:p w14:paraId="37732265"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b/>
          <w:bCs/>
          <w:color w:val="363636"/>
          <w:sz w:val="28"/>
          <w:szCs w:val="28"/>
        </w:rPr>
        <w:t>3.2 Стислий виклад матеріалів службового розслідування</w:t>
      </w:r>
    </w:p>
    <w:p w14:paraId="56FB3C87"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У зв’язку з недостатнім для перевірки обсягом відомостей дисциплінарної скарги та додатків до неї членом Комісії Степановою Т.В. листом від 06.05.2025 № 07/3/2-511вих-25 у скаржника витребувано додаткові відомості та ініційовано проведення службового розслідування, висновок якого затверджено в.о. керівника Черкаської обласної прокуратури С. </w:t>
      </w:r>
      <w:proofErr w:type="spellStart"/>
      <w:r w:rsidRPr="00197936">
        <w:rPr>
          <w:rFonts w:ascii="Times New Roman" w:hAnsi="Times New Roman" w:cs="Times New Roman"/>
          <w:color w:val="363636"/>
          <w:sz w:val="28"/>
          <w:szCs w:val="28"/>
        </w:rPr>
        <w:t>Торопчиним</w:t>
      </w:r>
      <w:proofErr w:type="spellEnd"/>
      <w:r w:rsidRPr="00197936">
        <w:rPr>
          <w:rFonts w:ascii="Times New Roman" w:hAnsi="Times New Roman" w:cs="Times New Roman"/>
          <w:color w:val="363636"/>
          <w:sz w:val="28"/>
          <w:szCs w:val="28"/>
        </w:rPr>
        <w:t xml:space="preserve"> 03.06.2025 (далі – висновок службового розслідування від 03.06.2025).</w:t>
      </w:r>
    </w:p>
    <w:p w14:paraId="7F4DFDF3"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Службовим розслідуванням встановлено, що Закутній Р.С. був обізнаний про необхідність та мав можливість вчинити дії, які б підтримали як його особистий авторитет, так і авторитет органів прокуратури шляхом прибуття до ДУ «</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 та довести правомірність його статусу особи з інвалідністю, а також підтвердити наявність в нього законних підстав його отримання. Однак Закутній Р.С. не вжив заходів щодо захисту його честі, гідності та доброчесності і допустив поведінку, яка може зашкодити авторитету прокуратури.</w:t>
      </w:r>
    </w:p>
    <w:p w14:paraId="6E145D98"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У поведінці </w:t>
      </w:r>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xml:space="preserve"> Р.С. можуть міститись ознаки систематичного порушення правил прокурорської етики, передбачених ст. ст. 1, 4, 11, 16, 21 Кодексу.</w:t>
      </w:r>
    </w:p>
    <w:p w14:paraId="1E57760C"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Таким чином, висновком службового розслідування від 03.06.2025 у поведінці прокурора </w:t>
      </w:r>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Р.С. підтверджено наявність фактів, які стали підставою для направлення дисциплінарної скарги щодо виявлення ознак дисциплінарних проступків, передбачених п. п. 5, 6 ч. 1 ст. 43 Закону № 1697-VII, які є підставами для притягнення прокурора до дисциплінарної відповідальності.</w:t>
      </w:r>
    </w:p>
    <w:p w14:paraId="1C587E82"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b/>
          <w:bCs/>
          <w:color w:val="363636"/>
          <w:sz w:val="28"/>
          <w:szCs w:val="28"/>
        </w:rPr>
        <w:t>4. Обставини, встановлені під час дисциплінарного провадження</w:t>
      </w:r>
    </w:p>
    <w:p w14:paraId="09F9F408"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Заслухавши члена Комісії Степанову Т.В., яка зачитала свій висновок від 03.11.2025 про наявність дисциплінарного проступку в діях </w:t>
      </w:r>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xml:space="preserve"> Р.С. </w:t>
      </w:r>
      <w:r w:rsidRPr="00197936">
        <w:rPr>
          <w:rFonts w:ascii="Times New Roman" w:hAnsi="Times New Roman" w:cs="Times New Roman"/>
          <w:color w:val="363636"/>
          <w:sz w:val="28"/>
          <w:szCs w:val="28"/>
        </w:rPr>
        <w:lastRenderedPageBreak/>
        <w:t>та   пояснення прокурора від 01.12.2025 № 07/3-3428вх, представників скаржника </w:t>
      </w:r>
      <w:proofErr w:type="spellStart"/>
      <w:r w:rsidRPr="00197936">
        <w:rPr>
          <w:rFonts w:ascii="Times New Roman" w:hAnsi="Times New Roman" w:cs="Times New Roman"/>
          <w:color w:val="363636"/>
          <w:sz w:val="28"/>
          <w:szCs w:val="28"/>
        </w:rPr>
        <w:t>Сайнога</w:t>
      </w:r>
      <w:proofErr w:type="spellEnd"/>
      <w:r w:rsidRPr="00197936">
        <w:rPr>
          <w:rFonts w:ascii="Times New Roman" w:hAnsi="Times New Roman" w:cs="Times New Roman"/>
          <w:color w:val="363636"/>
          <w:sz w:val="28"/>
          <w:szCs w:val="28"/>
        </w:rPr>
        <w:t xml:space="preserve"> О.М., </w:t>
      </w:r>
      <w:proofErr w:type="spellStart"/>
      <w:r w:rsidRPr="00197936">
        <w:rPr>
          <w:rFonts w:ascii="Times New Roman" w:hAnsi="Times New Roman" w:cs="Times New Roman"/>
          <w:color w:val="363636"/>
          <w:sz w:val="28"/>
          <w:szCs w:val="28"/>
        </w:rPr>
        <w:t>Гіндик</w:t>
      </w:r>
      <w:proofErr w:type="spellEnd"/>
      <w:r w:rsidRPr="00197936">
        <w:rPr>
          <w:rFonts w:ascii="Times New Roman" w:hAnsi="Times New Roman" w:cs="Times New Roman"/>
          <w:color w:val="363636"/>
          <w:sz w:val="28"/>
          <w:szCs w:val="28"/>
        </w:rPr>
        <w:t> А.М., які надали пояснення та відповіді на запитання членів Комісії, вивчивши висновок, дослідивши інші матеріали дисциплінарного провадження, Комісією встановлено таке.</w:t>
      </w:r>
    </w:p>
    <w:p w14:paraId="5513903A"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Закутній Р.С. народився конфіденційна інформація,  в органах прокуратури працює з 2012 року, з березня 2021 року – на посаді прокурора Уманської окружної прокуратури Черкаської області. Присягу працівника прокуратури склав 21.06.2013, з положеннями Кодексу професійної етики та поведінки прокурорів ознайомився 23.06.2017. Прокурору </w:t>
      </w:r>
      <w:proofErr w:type="spellStart"/>
      <w:r w:rsidRPr="00197936">
        <w:rPr>
          <w:rFonts w:ascii="Times New Roman" w:hAnsi="Times New Roman" w:cs="Times New Roman"/>
          <w:color w:val="363636"/>
          <w:sz w:val="28"/>
          <w:szCs w:val="28"/>
        </w:rPr>
        <w:t>Закутньому</w:t>
      </w:r>
      <w:proofErr w:type="spellEnd"/>
      <w:r w:rsidRPr="00197936">
        <w:rPr>
          <w:rFonts w:ascii="Times New Roman" w:hAnsi="Times New Roman" w:cs="Times New Roman"/>
          <w:color w:val="363636"/>
          <w:sz w:val="28"/>
          <w:szCs w:val="28"/>
        </w:rPr>
        <w:t xml:space="preserve"> Р.С. у зв’язку з загальним захворюванням  згідно з довідкою до акту огляду Черкаської обласної МСЕК № 2 від 31.07.2020 № конфіденційна інформація встановлено інвалідність ІІ групи </w:t>
      </w:r>
      <w:proofErr w:type="spellStart"/>
      <w:r w:rsidRPr="00197936">
        <w:rPr>
          <w:rFonts w:ascii="Times New Roman" w:hAnsi="Times New Roman" w:cs="Times New Roman"/>
          <w:color w:val="363636"/>
          <w:sz w:val="28"/>
          <w:szCs w:val="28"/>
        </w:rPr>
        <w:t>безтерміново</w:t>
      </w:r>
      <w:proofErr w:type="spellEnd"/>
      <w:r w:rsidRPr="00197936">
        <w:rPr>
          <w:rFonts w:ascii="Times New Roman" w:hAnsi="Times New Roman" w:cs="Times New Roman"/>
          <w:color w:val="363636"/>
          <w:sz w:val="28"/>
          <w:szCs w:val="28"/>
        </w:rPr>
        <w:t>.</w:t>
      </w:r>
    </w:p>
    <w:p w14:paraId="6A90D92F"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У жовтні 2024 року в засобах масової інформації з’явилася інформація про викриття на незаконному збагаченні голови Хмельницької обласної МСЕК ОСОБА-1. Під час обшуків, проведених за місцем її проживання та роботи, виявлено значну кількість готівкових коштів. Рішення медико-соціальних експертних комісій супроводжувалися звинуваченнями у корупційних схемах і фальсифікаціях медичної документації.</w:t>
      </w:r>
    </w:p>
    <w:p w14:paraId="51E8D14A"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6BB1EF54"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У засобах масової інформації зазначалося, що окремі прокурори,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2437557D"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В органах прокуратури виявлено непропорційно велику кількість випадків встановлення інвалідності за підозрілих обставин.</w:t>
      </w:r>
    </w:p>
    <w:p w14:paraId="79D76C81"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Суспільний резонанс щодо системності таких правопорушень, зокрема масового встановлення інвалідності прокурорам в окремих регіонах, сприяв зосередженню уваги громадськості на цій проблематиці.</w:t>
      </w:r>
    </w:p>
    <w:p w14:paraId="586A97BC"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Президентом України 22.10.2024 ініційовано засідання РНБОУ,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22.10.2025 № 732/2024.</w:t>
      </w:r>
    </w:p>
    <w:p w14:paraId="0C4BDF57"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lastRenderedPageBreak/>
        <w:t>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РНБОУ вирішила:</w:t>
      </w:r>
    </w:p>
    <w:p w14:paraId="55C3D07D" w14:textId="77777777" w:rsidR="00197936" w:rsidRPr="00197936" w:rsidRDefault="00197936" w:rsidP="00197936">
      <w:pPr>
        <w:pStyle w:val="a5"/>
        <w:shd w:val="clear" w:color="auto" w:fill="FCFCFC"/>
        <w:spacing w:before="0" w:beforeAutospacing="0" w:after="0" w:afterAutospacing="0"/>
        <w:jc w:val="both"/>
        <w:rPr>
          <w:color w:val="363636"/>
        </w:rPr>
      </w:pPr>
      <w:r w:rsidRPr="00197936">
        <w:rPr>
          <w:color w:val="363636"/>
          <w:sz w:val="28"/>
          <w:szCs w:val="28"/>
        </w:rPr>
        <w:t>-</w:t>
      </w:r>
      <w:r w:rsidRPr="00197936">
        <w:rPr>
          <w:color w:val="363636"/>
          <w:sz w:val="14"/>
          <w:szCs w:val="14"/>
        </w:rPr>
        <w:t>                 </w:t>
      </w:r>
      <w:r w:rsidRPr="00197936">
        <w:rPr>
          <w:color w:val="363636"/>
          <w:sz w:val="28"/>
          <w:szCs w:val="28"/>
        </w:rPr>
        <w:t>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54223AFA" w14:textId="77777777" w:rsidR="00197936" w:rsidRPr="00197936" w:rsidRDefault="00197936" w:rsidP="00197936">
      <w:pPr>
        <w:pStyle w:val="a5"/>
        <w:shd w:val="clear" w:color="auto" w:fill="FCFCFC"/>
        <w:spacing w:before="0" w:beforeAutospacing="0" w:after="0" w:afterAutospacing="0"/>
        <w:jc w:val="both"/>
        <w:rPr>
          <w:color w:val="363636"/>
        </w:rPr>
      </w:pPr>
      <w:r w:rsidRPr="00197936">
        <w:rPr>
          <w:color w:val="363636"/>
          <w:sz w:val="28"/>
          <w:szCs w:val="28"/>
        </w:rPr>
        <w:t>-</w:t>
      </w:r>
      <w:r w:rsidRPr="00197936">
        <w:rPr>
          <w:color w:val="363636"/>
          <w:sz w:val="14"/>
          <w:szCs w:val="14"/>
        </w:rPr>
        <w:t>                 </w:t>
      </w:r>
      <w:r w:rsidRPr="00197936">
        <w:rPr>
          <w:color w:val="363636"/>
          <w:sz w:val="28"/>
          <w:szCs w:val="28"/>
        </w:rPr>
        <w:t>Кабінету Міністрів України разом з Офісом Генерального прокурора забезпечити проведення повторних перевірок рішень МСЕК, на підставі яких прокурорам встановлено інвалідність.</w:t>
      </w:r>
    </w:p>
    <w:p w14:paraId="403D746B"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РНБОУ, введені в дію указами Президента України, є обов’язковими до виконання органами виконавчої влади.</w:t>
      </w:r>
    </w:p>
    <w:p w14:paraId="10A8006B"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Прокурорами Генеральної інспекції Офісу Генерального прокурора здійснювалось процесуальне керівництво у кримінальному провадженні № конфіденційна інформація за ознаками кримінальних правопорушень, передбачених ч. 4 ст. 27, ч. 2 ст. 358, ч. 4 ст. 358, ч. 3 ст. 369 КК України, досудове розслідування у якому здійснювалось Слідчими Головного слідчого управління Державного бюро розслідувань (далі – ГСУ ДБР).</w:t>
      </w:r>
    </w:p>
    <w:p w14:paraId="1824D0A8"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На виконання рішення РНБОУ прокурором у кримінальному провадженні № конфіденційна інформація А. Барабашем листом від 25.10.2024 № 17/2/1-20401-24 доручено МОЗ провести перевірку правильності винесених МСЕК рішень про встановлення інвалідності працівникам органів прокуратури Черкаської області вимогам нормативно-правових актів, у тому числі шляхом проведення експертизи кожної справи МСЕК та особистого переогляду згідно з доданим переліком працівників Черкаської обласної прокуратури, які отримали групи інвалідності. Також доручено перевірити наявність можливих медичних протипоказань для роботи на посаді прокурора.</w:t>
      </w:r>
    </w:p>
    <w:p w14:paraId="576570F5"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На запит члена Комісії директором ДУ «</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 листом від 05.06.2025 № 1092/01-18 надано інформацію про те, що Закутній Р.С. викликався на обстеження до клініки ДУ «</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 запрошення йому надсилалось за списком до Офісу Генерального прокурора. Зі змісту доданих до відповіді директора ДУ «</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 листів Голови Центральної МСЕК МОЗ України ДУ «</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 від 18.11.2024, 06.12.2024 та від 16.12.2024, адресованих виконувачу обов’язків керівника Генеральної інспекції Офісу Генерального прокурора, встановлено, що МОЗ України доручено Центральній МСЕК України здійснити перевірку обґрунтованості рішень МСЕК про встановлення груп інвалідності щодо зазначених у запиті Офісу Генерального прокурора осіб, у тому числі і </w:t>
      </w:r>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Р.С.</w:t>
      </w:r>
    </w:p>
    <w:p w14:paraId="69AB3C1F"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lastRenderedPageBreak/>
        <w:t xml:space="preserve">З цих листів встановлено, що Голова Центральної МСЕК МОЗ України просить виконувача обов’язків керівника Генеральної інспекції Офісу Генерального прокурора сприяти прибуттю до клініки інституту осіб за списком, серед яких зазначено і </w:t>
      </w:r>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xml:space="preserve"> Р.С., відповідно на 04.12.2024 і повторно (оскільки ці особи не з’явились) з 18.12.2024 по 18.01.2025.</w:t>
      </w:r>
    </w:p>
    <w:p w14:paraId="692E5849"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Слід зауважити, що до 01.01.2025 проведення перевірки обґрунтованості рішень, прийнятих обласними, центральними міськими, міськими, міжрайонними, районними МСЕК і в разі потреби їх скасування здійснювалось на підставі Положення про медико-соціальну експертизу, затвердженого Постановою Кабінету Міністрів України від 03.12.2009 № 1317, і згідно з пунктом 13 цього Положення покладалось на Центральну МСЕК МОЗ України. На підставі Постанови Кабінету Міністрів України від 15.11.2024  № 1338 Положення про медико-соціальну експертизу, затверджене Постановою Кабінету Міністрів України від 03.12.2009 № 1317, втратило чинність з 01.01.2025 і тоді ж зазначені повноваження Центральної МСЕК покладено на ДУ «</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w:t>
      </w:r>
    </w:p>
    <w:p w14:paraId="31FDDF5B"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На виконання зазначеного рішення РНБОУ та з метою сприяння виконання МОЗ України вищевказаного доручення Генеральної інспекції Офісу Генерального прокурора про здійснення перевірки та переогляду осіб виконувачем обов’язків керівника Генеральної інспекції Офісу Генерального прокурора в межах розслідування кримінального провадження № конфіденційна інформація скаржнику направлено лист від 21.11.2024 № 17/2/1-20401-24, який того ж дня надійшов до Черкаської обласної прокуратури, про необхідність забезпечення прибуття  прокурорам, згідно зі списком, у тому числі </w:t>
      </w:r>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Р.С., 04.12.2024 для проходження обстеження в умовах стаціонару до ДУ «</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w:t>
      </w:r>
    </w:p>
    <w:p w14:paraId="736E830B"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На виконання цього листа Генеральної інспекції Офісу Генерального прокурора від 21.11.2024, листом скаржника від 25.11.2024 № 07-801вих-24 </w:t>
      </w:r>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Р.С. персонально повідомлено про необхідність прибути 04.12.2024 до ДУ «</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 для проходження обстеження в умовах стаціонару, з яким Закутній Р.С. ознайомився того ж дня.</w:t>
      </w:r>
    </w:p>
    <w:p w14:paraId="71A626CB"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Крім того, встановлено, що слідчими ГСУ ДБР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21.10.2024 за ознаками кримінальних правопорушень, передбачених ч. ч. 4, 5 ст. 190, ч. 2 ст. 364, ч. ч. 1, 2 ст. 366, ч. 4 ст. 191, ч. 1 ст. 366-2 КК України, у якому перевіряється обґрунтованість встановлення інвалідності працівникам органів прокуратури. Під час досудового розслідування перевірялися обставини можливого внесення працівниками закладів охорони здоров’я та уповноваженими посадовими особами МСЕК недостовірних відомостей до офіційних медичних документів діючих </w:t>
      </w:r>
      <w:r w:rsidRPr="00197936">
        <w:rPr>
          <w:rFonts w:ascii="Times New Roman" w:hAnsi="Times New Roman" w:cs="Times New Roman"/>
          <w:color w:val="363636"/>
          <w:sz w:val="28"/>
          <w:szCs w:val="28"/>
        </w:rPr>
        <w:lastRenderedPageBreak/>
        <w:t>працівників органів прокуратури України, що стало підставою для можливого необґрунтованого встановлення діагнозу захворювання та відповідних груп інвалідності. Постановою прокурора у кримінальному провадженні від 05.12.2024 кримінальне провадження № конфіденційна інформація об’єднано з кримінальним провадженням № конфіденційна інформація.</w:t>
      </w:r>
    </w:p>
    <w:p w14:paraId="0E2B25DF"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У подальшому на виконання вищевказаного рішення РНБОУ від 22.10.2024 та з метою сприяння виконання МОЗ України доручення Генеральної інспекції Офісу Генерального прокурора про здійснення перевірки та переогляду осіб, які не з’явились на перший виклик, у тому числі і </w:t>
      </w:r>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xml:space="preserve"> Р.С., виконувачем обов’язків керівника Генеральної інспекції Офісу Генерального прокурора з посиланням на кримінальне провадження № конфіденційна інформація 16.12.2024 скаржнику повторно направлено лист № 17/2/1-20401-24 про необхідність забезпечення прибуття прокурорам, згідно із доданим списком, у тому числі                   </w:t>
      </w:r>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xml:space="preserve"> Р.С., з 18.12.2024 по 17.01.2025 до ДУ «</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 для проходження обстеження в умовах стаціонару.</w:t>
      </w:r>
    </w:p>
    <w:p w14:paraId="285893AF"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На виконання цього листа Генеральної інспекції Офісу Генерального прокурора від 16.12.2024 № 17/2/1-20401-24, листом скаржника від 18.12.2024 № 07-915вих-24 </w:t>
      </w:r>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Р.С. повторно персонально повідомлено про необхідність прибути з  18.12.2024 по 17.01.2025 до ДУ «</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 з яким Закутній Р.С. ознайомився того ж дня.</w:t>
      </w:r>
    </w:p>
    <w:p w14:paraId="692678D6"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У зв’язку з надходженням третього аналогічного за змістом листа  Генеральної інспекції Офісу Генерального прокурора від 09.01.2025 № 17/2/1-20401-24, скаржник листом від 09.01.2025 № 07-43вих-25 черговий раз персонально повідомив прокурора </w:t>
      </w:r>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Р.С. про необхідність прибути до 18.01.2025   ДУ «</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 для проходження обстеження в умовах стаціонару та зобов’язано надати пояснення про причини неприбуття до зазначеного медичного закладу, з яким Закутній Р.С. ознайомився під підпис 10.01.2025.</w:t>
      </w:r>
    </w:p>
    <w:p w14:paraId="03F6A8E6"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Аналогічне повторне нагадування прокурору направлено персональним листом  скаржника від 14.01.2025 № 07-71вих-25, з яким Закутній Р.С.  згідно даних ІС СЕД ознайомився (переглянув) 14.01.2025.</w:t>
      </w:r>
    </w:p>
    <w:p w14:paraId="28BA3C66"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Згідно з інформацією заступника Генерального прокурора Войтенка А. (лист від 16.06.2025 № 31/2/1-51814ВИХ-25) в межах кримінального провадження № конфіденційна інформація постановою старшого слідчого ГСУ ДБР </w:t>
      </w:r>
      <w:proofErr w:type="spellStart"/>
      <w:r w:rsidRPr="00197936">
        <w:rPr>
          <w:rFonts w:ascii="Times New Roman" w:hAnsi="Times New Roman" w:cs="Times New Roman"/>
          <w:color w:val="363636"/>
          <w:sz w:val="28"/>
          <w:szCs w:val="28"/>
        </w:rPr>
        <w:t>Чернобаєва</w:t>
      </w:r>
      <w:proofErr w:type="spellEnd"/>
      <w:r w:rsidRPr="00197936">
        <w:rPr>
          <w:rFonts w:ascii="Times New Roman" w:hAnsi="Times New Roman" w:cs="Times New Roman"/>
          <w:color w:val="363636"/>
          <w:sz w:val="28"/>
          <w:szCs w:val="28"/>
        </w:rPr>
        <w:t xml:space="preserve"> С.І. від 31.01.2025 залучено як спеціалістів працівників ДУ «</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 для перевірки обґрунтованості рішень МСЕК про встановлення груп інвалідності працівникам прокуратури. На адресу Офісу Генерального прокурора 27.03.2025 за </w:t>
      </w:r>
      <w:proofErr w:type="spellStart"/>
      <w:r w:rsidRPr="00197936">
        <w:rPr>
          <w:rFonts w:ascii="Times New Roman" w:hAnsi="Times New Roman" w:cs="Times New Roman"/>
          <w:color w:val="363636"/>
          <w:sz w:val="28"/>
          <w:szCs w:val="28"/>
        </w:rPr>
        <w:t>вх</w:t>
      </w:r>
      <w:proofErr w:type="spellEnd"/>
      <w:r w:rsidRPr="00197936">
        <w:rPr>
          <w:rFonts w:ascii="Times New Roman" w:hAnsi="Times New Roman" w:cs="Times New Roman"/>
          <w:color w:val="363636"/>
          <w:sz w:val="28"/>
          <w:szCs w:val="28"/>
        </w:rPr>
        <w:t xml:space="preserve">. № 75788-25 надійшов лист від цієї медичної установи, у якому зазначено про необхідність забезпечення прибуття до клініки інституту прокурорів за списком, доданим до листа, для </w:t>
      </w:r>
      <w:r w:rsidRPr="00197936">
        <w:rPr>
          <w:rFonts w:ascii="Times New Roman" w:hAnsi="Times New Roman" w:cs="Times New Roman"/>
          <w:color w:val="363636"/>
          <w:sz w:val="28"/>
          <w:szCs w:val="28"/>
        </w:rPr>
        <w:lastRenderedPageBreak/>
        <w:t xml:space="preserve">проходження необхідних медичних процедур та перевірки обґрунтованості рішень про встановлення груп інвалідності, раніше прийнятих МСЕК. На виконання вказаного листа Офісом Генерального прокурора скаржнику направлено лист від 16.04.2025 № 31/2/1-33267вих-25 про необхідність забезпечення прибуття підпорядкованих працівників, які мають статус особи з інвалідністю, для проходження обстеження в умовах стаціонару інституту, у тому числі прокурора </w:t>
      </w:r>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xml:space="preserve"> Р.С., про що скаржником 21.04.2025 персонально повідомлено прокурора, зокрема про необхідність прибуття до ДУ «</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 для проходження обстеження з 14.04.2025 до 29.05.2025.</w:t>
      </w:r>
    </w:p>
    <w:p w14:paraId="0BABDB6A"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Згідно інформації, зазначеної у листі від 16.06.2025 № 31/2/1-51814ВИХ-25, прокурор Закутній Р.С. в межах кримінального провадження                                                          № конфіденційна інформація не допитувався, про підозру йому не повідомлено.</w:t>
      </w:r>
    </w:p>
    <w:p w14:paraId="5B0D3A7D"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На запит члена Комісії Степанової Т.В. від 06.05.2025 № 07/3/2-511вих-25 скаржник листом від 14.05.2025 за № 07-548вих25 надав додаткові матеріали та конкретизовані відомості.</w:t>
      </w:r>
    </w:p>
    <w:p w14:paraId="2589A41B"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Зокрема, скаржником повідомлено, що Закутнім Р.С. у 2020 році передано (без супровідного листа) до кадрового підрозділу копію довідки МСЕК про встановлення йому ІІ групи інвалідності </w:t>
      </w:r>
      <w:proofErr w:type="spellStart"/>
      <w:r w:rsidRPr="00197936">
        <w:rPr>
          <w:rFonts w:ascii="Times New Roman" w:hAnsi="Times New Roman" w:cs="Times New Roman"/>
          <w:color w:val="363636"/>
          <w:sz w:val="28"/>
          <w:szCs w:val="28"/>
        </w:rPr>
        <w:t>безтерміново</w:t>
      </w:r>
      <w:proofErr w:type="spellEnd"/>
      <w:r w:rsidRPr="00197936">
        <w:rPr>
          <w:rFonts w:ascii="Times New Roman" w:hAnsi="Times New Roman" w:cs="Times New Roman"/>
          <w:color w:val="363636"/>
          <w:sz w:val="28"/>
          <w:szCs w:val="28"/>
        </w:rPr>
        <w:t>, разом з тим індивідуальну програму реабілітації інваліда роботодавцю не надавав і жодного разу не звертався про виконання заходів з облаштування робочого місця, трудової реабілітації (направлення на санаторно-курортне лікування, тощо) або корегування робочого графіку. Інформація щодо користування Закутнім Р.С. соціальними гарантіями, пов’язаними із наявністю статусу особи з інвалідністю та щодо виплат йому з Пенсійного фонду України в прокуратурі області відсутні.</w:t>
      </w:r>
    </w:p>
    <w:p w14:paraId="2C69595B"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Відповідно до даних декларації особи, уповноваженої на виконання функцій держави або місцевого самоврядування, за 2020–2024 роки Закутній Р.С. отримував дохід у вигляді пенсії всього на суму 329 727 грн.</w:t>
      </w:r>
    </w:p>
    <w:p w14:paraId="6095BEB7"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Відповідно до рішення Центру оцінювання функціонального стану особи від 21.07.2025 № конфіденційна інформація рішення Черкаської обласної МСЕК № 2 від 31.07.2020 про надання </w:t>
      </w:r>
      <w:proofErr w:type="spellStart"/>
      <w:r w:rsidRPr="00197936">
        <w:rPr>
          <w:rFonts w:ascii="Times New Roman" w:hAnsi="Times New Roman" w:cs="Times New Roman"/>
          <w:color w:val="363636"/>
          <w:sz w:val="28"/>
          <w:szCs w:val="28"/>
        </w:rPr>
        <w:t>Закутньому</w:t>
      </w:r>
      <w:proofErr w:type="spellEnd"/>
      <w:r w:rsidRPr="00197936">
        <w:rPr>
          <w:rFonts w:ascii="Times New Roman" w:hAnsi="Times New Roman" w:cs="Times New Roman"/>
          <w:color w:val="363636"/>
          <w:sz w:val="28"/>
          <w:szCs w:val="28"/>
        </w:rPr>
        <w:t> Р.С. ІІ групи інвалідності безстроково скасовано, прийнято нове рішення про те, що Закутній Р.С. не є особою з інвалідністю з 31.07.2020 (п. п. 9, 10.1.-10.3.).</w:t>
      </w:r>
    </w:p>
    <w:p w14:paraId="6BC25755"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Копії рішення Центру оцінювання функціонального стану особи від 21.07.2025 № конфіденційна інформація є серед додатків до пояснень прокурора від 01.12.2025 № 07/3-3428вх та листа Генеральної інспекції Офісу генерального прокурора від 14.11.2025 № 17/5-15971-25.</w:t>
      </w:r>
    </w:p>
    <w:p w14:paraId="199D4474"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Закутній Р.С. є військовозобов’язаним та перебуває на військовому обліку у районному ТЦКСП.</w:t>
      </w:r>
    </w:p>
    <w:p w14:paraId="4157D142"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lastRenderedPageBreak/>
        <w:t>Згідно наданої довідки Черкаської обласної прокуратури від 14.05.2025                    № 07-544вих-25 прокурор Закутній Р.С. з 01.01.2020 чотири рази перебував на лікуванні (листки непрацездатності) – тричі у 2020 році і востаннє у січні – лютому 2023 року тривалістю 5 календарних днів. Тобто, у періоди, коли йому необхідно було з’явитись до ДУ «</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     Закутній Р.С. у стані тимчасової непрацездатності не перебував, з 16 по 20 грудня 2024 року перебував у відпустці.</w:t>
      </w:r>
    </w:p>
    <w:p w14:paraId="6103B6E1"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b/>
          <w:bCs/>
          <w:color w:val="363636"/>
          <w:sz w:val="28"/>
          <w:szCs w:val="28"/>
        </w:rPr>
        <w:t>5. Джерела права, що підлягають застосуванню, та юридична оцінка встановлених обставин</w:t>
      </w:r>
    </w:p>
    <w:p w14:paraId="668BB0C6"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809905F"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41F44A54"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Style w:val="a6"/>
          <w:rFonts w:ascii="Times New Roman" w:hAnsi="Times New Roman" w:cs="Times New Roman"/>
          <w:color w:val="363636"/>
          <w:sz w:val="28"/>
          <w:szCs w:val="28"/>
        </w:rPr>
        <w:t>У 2025 році надання / підтвердження / скасування  статусу особи з інвалідністю регламентується основними нормативно-правовими актами: </w:t>
      </w:r>
      <w:r w:rsidRPr="00197936">
        <w:rPr>
          <w:rFonts w:ascii="Times New Roman" w:hAnsi="Times New Roman" w:cs="Times New Roman"/>
          <w:color w:val="363636"/>
          <w:sz w:val="28"/>
          <w:szCs w:val="28"/>
        </w:rPr>
        <w:t>Законом України «Про основи соціальної захищеності осіб з інвалідністю в Україні» від 21.03.1991 № 875-XII (далі – Закон від 21.03.1991 №  875-XII) із змінами, внесеними </w:t>
      </w:r>
      <w:r w:rsidRPr="00197936">
        <w:rPr>
          <w:rStyle w:val="a6"/>
          <w:rFonts w:ascii="Times New Roman" w:hAnsi="Times New Roman" w:cs="Times New Roman"/>
          <w:color w:val="363636"/>
          <w:sz w:val="28"/>
          <w:szCs w:val="28"/>
        </w:rPr>
        <w:t>Законом України «</w:t>
      </w:r>
      <w:r w:rsidRPr="00197936">
        <w:rPr>
          <w:rFonts w:ascii="Times New Roman" w:hAnsi="Times New Roman" w:cs="Times New Roman"/>
          <w:color w:val="363636"/>
          <w:sz w:val="28"/>
          <w:szCs w:val="28"/>
        </w:rPr>
        <w:t>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53D44CBC"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t>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15.11.2024 № 1338):</w:t>
      </w:r>
    </w:p>
    <w:p w14:paraId="1290A86F" w14:textId="77777777" w:rsidR="00197936" w:rsidRPr="00197936" w:rsidRDefault="00197936" w:rsidP="00197936">
      <w:pPr>
        <w:pStyle w:val="a5"/>
        <w:shd w:val="clear" w:color="auto" w:fill="FCFCFC"/>
        <w:spacing w:before="0" w:beforeAutospacing="0" w:after="0" w:afterAutospacing="0"/>
        <w:ind w:right="141"/>
        <w:jc w:val="both"/>
        <w:rPr>
          <w:color w:val="363636"/>
        </w:rPr>
      </w:pPr>
      <w:r w:rsidRPr="00197936">
        <w:rPr>
          <w:color w:val="363636"/>
          <w:sz w:val="28"/>
          <w:szCs w:val="28"/>
          <w:lang w:val="ru-RU"/>
        </w:rPr>
        <w:t xml:space="preserve">-                на </w:t>
      </w:r>
      <w:proofErr w:type="spellStart"/>
      <w:r w:rsidRPr="00197936">
        <w:rPr>
          <w:color w:val="363636"/>
          <w:sz w:val="28"/>
          <w:szCs w:val="28"/>
          <w:lang w:val="ru-RU"/>
        </w:rPr>
        <w:t>виконання</w:t>
      </w:r>
      <w:proofErr w:type="spellEnd"/>
      <w:r w:rsidRPr="00197936">
        <w:rPr>
          <w:color w:val="363636"/>
          <w:sz w:val="28"/>
          <w:szCs w:val="28"/>
          <w:lang w:val="ru-RU"/>
        </w:rPr>
        <w:t xml:space="preserve"> постанови </w:t>
      </w:r>
      <w:proofErr w:type="spellStart"/>
      <w:r w:rsidRPr="00197936">
        <w:rPr>
          <w:color w:val="363636"/>
          <w:sz w:val="28"/>
          <w:szCs w:val="28"/>
          <w:lang w:val="ru-RU"/>
        </w:rPr>
        <w:t>слідчого</w:t>
      </w:r>
      <w:proofErr w:type="spellEnd"/>
      <w:r w:rsidRPr="00197936">
        <w:rPr>
          <w:color w:val="363636"/>
          <w:sz w:val="28"/>
          <w:szCs w:val="28"/>
          <w:lang w:val="ru-RU"/>
        </w:rPr>
        <w:t xml:space="preserve">, прокурора, </w:t>
      </w:r>
      <w:proofErr w:type="spellStart"/>
      <w:r w:rsidRPr="00197936">
        <w:rPr>
          <w:color w:val="363636"/>
          <w:sz w:val="28"/>
          <w:szCs w:val="28"/>
          <w:lang w:val="ru-RU"/>
        </w:rPr>
        <w:t>ухвали</w:t>
      </w:r>
      <w:proofErr w:type="spellEnd"/>
      <w:r w:rsidRPr="00197936">
        <w:rPr>
          <w:color w:val="363636"/>
          <w:sz w:val="28"/>
          <w:szCs w:val="28"/>
          <w:lang w:val="ru-RU"/>
        </w:rPr>
        <w:t xml:space="preserve"> </w:t>
      </w:r>
      <w:proofErr w:type="spellStart"/>
      <w:r w:rsidRPr="00197936">
        <w:rPr>
          <w:color w:val="363636"/>
          <w:sz w:val="28"/>
          <w:szCs w:val="28"/>
          <w:lang w:val="ru-RU"/>
        </w:rPr>
        <w:t>слідчого</w:t>
      </w:r>
      <w:proofErr w:type="spellEnd"/>
      <w:r w:rsidRPr="00197936">
        <w:rPr>
          <w:color w:val="363636"/>
          <w:sz w:val="28"/>
          <w:szCs w:val="28"/>
          <w:lang w:val="ru-RU"/>
        </w:rPr>
        <w:t xml:space="preserve"> </w:t>
      </w:r>
      <w:proofErr w:type="spellStart"/>
      <w:r w:rsidRPr="00197936">
        <w:rPr>
          <w:color w:val="363636"/>
          <w:sz w:val="28"/>
          <w:szCs w:val="28"/>
          <w:lang w:val="ru-RU"/>
        </w:rPr>
        <w:t>судді</w:t>
      </w:r>
      <w:proofErr w:type="spellEnd"/>
      <w:r w:rsidRPr="00197936">
        <w:rPr>
          <w:color w:val="363636"/>
          <w:sz w:val="28"/>
          <w:szCs w:val="28"/>
          <w:lang w:val="ru-RU"/>
        </w:rPr>
        <w:t xml:space="preserve"> </w:t>
      </w:r>
      <w:proofErr w:type="spellStart"/>
      <w:r w:rsidRPr="00197936">
        <w:rPr>
          <w:color w:val="363636"/>
          <w:sz w:val="28"/>
          <w:szCs w:val="28"/>
          <w:lang w:val="ru-RU"/>
        </w:rPr>
        <w:t>стосовно</w:t>
      </w:r>
      <w:proofErr w:type="spellEnd"/>
      <w:r w:rsidRPr="00197936">
        <w:rPr>
          <w:color w:val="363636"/>
          <w:sz w:val="28"/>
          <w:szCs w:val="28"/>
          <w:lang w:val="ru-RU"/>
        </w:rPr>
        <w:t xml:space="preserve"> особи, </w:t>
      </w:r>
      <w:proofErr w:type="spellStart"/>
      <w:r w:rsidRPr="00197936">
        <w:rPr>
          <w:color w:val="363636"/>
          <w:sz w:val="28"/>
          <w:szCs w:val="28"/>
          <w:lang w:val="ru-RU"/>
        </w:rPr>
        <w:t>зазначеної</w:t>
      </w:r>
      <w:proofErr w:type="spellEnd"/>
      <w:r w:rsidRPr="00197936">
        <w:rPr>
          <w:color w:val="363636"/>
          <w:sz w:val="28"/>
          <w:szCs w:val="28"/>
          <w:lang w:val="ru-RU"/>
        </w:rPr>
        <w:t xml:space="preserve"> у </w:t>
      </w:r>
      <w:proofErr w:type="spellStart"/>
      <w:r w:rsidRPr="00197936">
        <w:rPr>
          <w:color w:val="363636"/>
          <w:sz w:val="28"/>
          <w:szCs w:val="28"/>
          <w:lang w:val="ru-RU"/>
        </w:rPr>
        <w:t>постанові</w:t>
      </w:r>
      <w:proofErr w:type="spellEnd"/>
      <w:r w:rsidRPr="00197936">
        <w:rPr>
          <w:color w:val="363636"/>
          <w:sz w:val="28"/>
          <w:szCs w:val="28"/>
          <w:lang w:val="ru-RU"/>
        </w:rPr>
        <w:t xml:space="preserve"> </w:t>
      </w:r>
      <w:proofErr w:type="spellStart"/>
      <w:r w:rsidRPr="00197936">
        <w:rPr>
          <w:color w:val="363636"/>
          <w:sz w:val="28"/>
          <w:szCs w:val="28"/>
          <w:lang w:val="ru-RU"/>
        </w:rPr>
        <w:t>слідчого</w:t>
      </w:r>
      <w:proofErr w:type="spellEnd"/>
      <w:r w:rsidRPr="00197936">
        <w:rPr>
          <w:color w:val="363636"/>
          <w:sz w:val="28"/>
          <w:szCs w:val="28"/>
          <w:lang w:val="ru-RU"/>
        </w:rPr>
        <w:t xml:space="preserve">, прокурора </w:t>
      </w:r>
      <w:proofErr w:type="spellStart"/>
      <w:r w:rsidRPr="00197936">
        <w:rPr>
          <w:color w:val="363636"/>
          <w:sz w:val="28"/>
          <w:szCs w:val="28"/>
          <w:lang w:val="ru-RU"/>
        </w:rPr>
        <w:t>або</w:t>
      </w:r>
      <w:proofErr w:type="spellEnd"/>
      <w:r w:rsidRPr="00197936">
        <w:rPr>
          <w:color w:val="363636"/>
          <w:sz w:val="28"/>
          <w:szCs w:val="28"/>
          <w:lang w:val="ru-RU"/>
        </w:rPr>
        <w:t xml:space="preserve"> </w:t>
      </w:r>
      <w:proofErr w:type="spellStart"/>
      <w:r w:rsidRPr="00197936">
        <w:rPr>
          <w:color w:val="363636"/>
          <w:sz w:val="28"/>
          <w:szCs w:val="28"/>
          <w:lang w:val="ru-RU"/>
        </w:rPr>
        <w:t>ухвалі</w:t>
      </w:r>
      <w:proofErr w:type="spellEnd"/>
      <w:r w:rsidRPr="00197936">
        <w:rPr>
          <w:color w:val="363636"/>
          <w:sz w:val="28"/>
          <w:szCs w:val="28"/>
          <w:lang w:val="ru-RU"/>
        </w:rPr>
        <w:t xml:space="preserve"> </w:t>
      </w:r>
      <w:proofErr w:type="spellStart"/>
      <w:r w:rsidRPr="00197936">
        <w:rPr>
          <w:color w:val="363636"/>
          <w:sz w:val="28"/>
          <w:szCs w:val="28"/>
          <w:lang w:val="ru-RU"/>
        </w:rPr>
        <w:t>слідчого</w:t>
      </w:r>
      <w:proofErr w:type="spellEnd"/>
      <w:r w:rsidRPr="00197936">
        <w:rPr>
          <w:color w:val="363636"/>
          <w:sz w:val="28"/>
          <w:szCs w:val="28"/>
          <w:lang w:val="ru-RU"/>
        </w:rPr>
        <w:t xml:space="preserve"> </w:t>
      </w:r>
      <w:proofErr w:type="spellStart"/>
      <w:r w:rsidRPr="00197936">
        <w:rPr>
          <w:color w:val="363636"/>
          <w:sz w:val="28"/>
          <w:szCs w:val="28"/>
          <w:lang w:val="ru-RU"/>
        </w:rPr>
        <w:t>судді</w:t>
      </w:r>
      <w:proofErr w:type="spellEnd"/>
      <w:r w:rsidRPr="00197936">
        <w:rPr>
          <w:color w:val="363636"/>
          <w:sz w:val="28"/>
          <w:szCs w:val="28"/>
          <w:lang w:val="ru-RU"/>
        </w:rPr>
        <w:t>;</w:t>
      </w:r>
    </w:p>
    <w:p w14:paraId="529A5F86" w14:textId="77777777" w:rsidR="00197936" w:rsidRPr="00197936" w:rsidRDefault="00197936" w:rsidP="00197936">
      <w:pPr>
        <w:shd w:val="clear" w:color="auto" w:fill="FCFCFC"/>
        <w:ind w:right="141"/>
        <w:jc w:val="both"/>
        <w:rPr>
          <w:rFonts w:ascii="Times New Roman" w:hAnsi="Times New Roman" w:cs="Times New Roman"/>
          <w:color w:val="363636"/>
        </w:rPr>
      </w:pPr>
      <w:r w:rsidRPr="00197936">
        <w:rPr>
          <w:rFonts w:ascii="Times New Roman" w:hAnsi="Times New Roman" w:cs="Times New Roman"/>
          <w:color w:val="363636"/>
          <w:sz w:val="28"/>
          <w:szCs w:val="28"/>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074F702C" w14:textId="77777777" w:rsidR="00197936" w:rsidRPr="00197936" w:rsidRDefault="00197936" w:rsidP="00197936">
      <w:pPr>
        <w:shd w:val="clear" w:color="auto" w:fill="FCFCFC"/>
        <w:ind w:right="141"/>
        <w:jc w:val="both"/>
        <w:rPr>
          <w:rFonts w:ascii="Times New Roman" w:hAnsi="Times New Roman" w:cs="Times New Roman"/>
          <w:color w:val="363636"/>
        </w:rPr>
      </w:pPr>
      <w:r w:rsidRPr="00197936">
        <w:rPr>
          <w:rFonts w:ascii="Times New Roman" w:hAnsi="Times New Roman" w:cs="Times New Roman"/>
          <w:color w:val="363636"/>
          <w:sz w:val="28"/>
          <w:szCs w:val="28"/>
        </w:rPr>
        <w:t>- за результатами моніторингу оцінювання, здійснення якого забезпечується ЦОФСО.</w:t>
      </w:r>
    </w:p>
    <w:p w14:paraId="0D8F0F52"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lastRenderedPageBreak/>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та комісій).</w:t>
      </w:r>
    </w:p>
    <w:p w14:paraId="444B6D45"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ДУ «</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1CABB78D"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t>За результатами перевірки обґрунтованості рішень та оцінювання ЦОФСО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02AD5AA4"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4F7B04D1"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На момент встановлення </w:t>
      </w:r>
      <w:proofErr w:type="spellStart"/>
      <w:r w:rsidRPr="00197936">
        <w:rPr>
          <w:rFonts w:ascii="Times New Roman" w:hAnsi="Times New Roman" w:cs="Times New Roman"/>
          <w:color w:val="363636"/>
          <w:sz w:val="28"/>
          <w:szCs w:val="28"/>
        </w:rPr>
        <w:t>Закутньому</w:t>
      </w:r>
      <w:proofErr w:type="spellEnd"/>
      <w:r w:rsidRPr="00197936">
        <w:rPr>
          <w:rFonts w:ascii="Times New Roman" w:hAnsi="Times New Roman" w:cs="Times New Roman"/>
          <w:color w:val="363636"/>
          <w:sz w:val="28"/>
          <w:szCs w:val="28"/>
        </w:rPr>
        <w:t xml:space="preserve"> Р.С. у 2020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 постановою Кабінету Міністрів України від 03 грудня 2009 року № 1317 «Питання медико-соціальної експертизи».</w:t>
      </w:r>
    </w:p>
    <w:p w14:paraId="3D74AB75"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FE276B4"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w:t>
      </w:r>
      <w:r w:rsidRPr="00197936">
        <w:rPr>
          <w:rFonts w:ascii="Times New Roman" w:hAnsi="Times New Roman" w:cs="Times New Roman"/>
          <w:color w:val="363636"/>
          <w:sz w:val="28"/>
          <w:szCs w:val="28"/>
        </w:rPr>
        <w:lastRenderedPageBreak/>
        <w:t>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6DF0B101"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t>Правові засади організації діяльності прокуратури України, загальні права і обов’язки прокурора визначено Законом № 1697-VII.</w:t>
      </w:r>
    </w:p>
    <w:p w14:paraId="45C3567E"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1DA0599"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5415B904"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6067A0CC"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290A3DB"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01EAB1B3"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23AFC8CB"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lastRenderedPageBreak/>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29B6D707"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6663FE15"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197936">
        <w:rPr>
          <w:rFonts w:ascii="Times New Roman" w:hAnsi="Times New Roman" w:cs="Times New Roman"/>
          <w:color w:val="363636"/>
          <w:sz w:val="28"/>
          <w:szCs w:val="28"/>
        </w:rPr>
        <w:t>професійно</w:t>
      </w:r>
      <w:proofErr w:type="spellEnd"/>
      <w:r w:rsidRPr="00197936">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 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51763F7"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0D62C9A2"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21DE0998"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5E22D978"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lastRenderedPageBreak/>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79FDB4D8"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197936">
        <w:rPr>
          <w:rFonts w:ascii="Times New Roman" w:hAnsi="Times New Roman" w:cs="Times New Roman"/>
          <w:color w:val="363636"/>
          <w:sz w:val="28"/>
          <w:szCs w:val="28"/>
        </w:rPr>
        <w:t>зв’язків</w:t>
      </w:r>
      <w:proofErr w:type="spellEnd"/>
      <w:r w:rsidRPr="00197936">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50FC406"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18DFCFE8"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197936">
        <w:rPr>
          <w:rFonts w:ascii="Times New Roman" w:hAnsi="Times New Roman" w:cs="Times New Roman"/>
          <w:color w:val="363636"/>
          <w:sz w:val="28"/>
          <w:szCs w:val="28"/>
        </w:rPr>
        <w:t>професійно</w:t>
      </w:r>
      <w:proofErr w:type="spellEnd"/>
      <w:r w:rsidRPr="00197936">
        <w:rPr>
          <w:rFonts w:ascii="Times New Roman" w:hAnsi="Times New Roman" w:cs="Times New Roman"/>
          <w:color w:val="363636"/>
          <w:sz w:val="28"/>
          <w:szCs w:val="28"/>
        </w:rPr>
        <w:t>, відповідно до закону, згідно з правилами та етикою їх професії, у будь-який час дотримуватися найбільш високих норм чесності.</w:t>
      </w:r>
    </w:p>
    <w:p w14:paraId="5D37B3D2"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3CFA7680"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6FA0E5F6"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w:t>
      </w:r>
      <w:r w:rsidRPr="00197936">
        <w:rPr>
          <w:rFonts w:ascii="Times New Roman" w:hAnsi="Times New Roman" w:cs="Times New Roman"/>
          <w:color w:val="363636"/>
          <w:sz w:val="28"/>
          <w:szCs w:val="28"/>
        </w:rPr>
        <w:lastRenderedPageBreak/>
        <w:t>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AA309ED"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2BC090CE"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w:t>
      </w:r>
      <w:proofErr w:type="spellStart"/>
      <w:r w:rsidRPr="00197936">
        <w:rPr>
          <w:rFonts w:ascii="Times New Roman" w:hAnsi="Times New Roman" w:cs="Times New Roman"/>
          <w:color w:val="363636"/>
          <w:sz w:val="28"/>
          <w:szCs w:val="28"/>
        </w:rPr>
        <w:t>професійно</w:t>
      </w:r>
      <w:proofErr w:type="spellEnd"/>
      <w:r w:rsidRPr="00197936">
        <w:rPr>
          <w:rFonts w:ascii="Times New Roman" w:hAnsi="Times New Roman" w:cs="Times New Roman"/>
          <w:color w:val="363636"/>
          <w:sz w:val="28"/>
          <w:szCs w:val="28"/>
        </w:rPr>
        <w:t>, не піддаватися впливу індивідуальних чи приватних інтересів.</w:t>
      </w:r>
    </w:p>
    <w:p w14:paraId="15800229"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6ADF91C5" w14:textId="77777777" w:rsidR="00197936" w:rsidRPr="00197936" w:rsidRDefault="00197936" w:rsidP="00197936">
      <w:pPr>
        <w:shd w:val="clear" w:color="auto" w:fill="FCFCFC"/>
        <w:ind w:right="141" w:firstLine="709"/>
        <w:jc w:val="both"/>
        <w:rPr>
          <w:rFonts w:ascii="Times New Roman" w:hAnsi="Times New Roman" w:cs="Times New Roman"/>
          <w:color w:val="363636"/>
        </w:rPr>
      </w:pPr>
      <w:r w:rsidRPr="00197936">
        <w:rPr>
          <w:rFonts w:ascii="Times New Roman" w:hAnsi="Times New Roman" w:cs="Times New Roman"/>
          <w:color w:val="363636"/>
          <w:sz w:val="28"/>
          <w:szCs w:val="28"/>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w:t>
      </w:r>
      <w:r w:rsidRPr="00197936">
        <w:rPr>
          <w:rFonts w:ascii="Times New Roman" w:hAnsi="Times New Roman" w:cs="Times New Roman"/>
          <w:color w:val="363636"/>
          <w:sz w:val="28"/>
          <w:szCs w:val="28"/>
        </w:rPr>
        <w:br/>
        <w:t>«Про прокуратуру».</w:t>
      </w:r>
    </w:p>
    <w:p w14:paraId="1DE81938" w14:textId="77777777" w:rsidR="00197936" w:rsidRPr="00197936" w:rsidRDefault="00197936" w:rsidP="00197936">
      <w:pPr>
        <w:shd w:val="clear" w:color="auto" w:fill="FCFCFC"/>
        <w:ind w:right="141" w:firstLine="708"/>
        <w:jc w:val="both"/>
        <w:rPr>
          <w:rFonts w:ascii="Times New Roman" w:hAnsi="Times New Roman" w:cs="Times New Roman"/>
          <w:color w:val="363636"/>
        </w:rPr>
      </w:pPr>
      <w:r w:rsidRPr="00197936">
        <w:rPr>
          <w:rFonts w:ascii="Times New Roman" w:hAnsi="Times New Roman" w:cs="Times New Roman"/>
          <w:color w:val="363636"/>
          <w:sz w:val="28"/>
          <w:szCs w:val="28"/>
        </w:rPr>
        <w:t>Стаття 8 Європейської конвенції з прав людини визначає право на повагу до приватного та сімейного життя. Водночас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6C1C4D7C"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b/>
          <w:bCs/>
          <w:color w:val="363636"/>
          <w:sz w:val="28"/>
          <w:szCs w:val="28"/>
        </w:rPr>
        <w:t xml:space="preserve">Оцінивши встановлені обставини та діяння </w:t>
      </w:r>
      <w:proofErr w:type="spellStart"/>
      <w:r w:rsidRPr="00197936">
        <w:rPr>
          <w:rFonts w:ascii="Times New Roman" w:hAnsi="Times New Roman" w:cs="Times New Roman"/>
          <w:b/>
          <w:bCs/>
          <w:color w:val="363636"/>
          <w:sz w:val="28"/>
          <w:szCs w:val="28"/>
        </w:rPr>
        <w:t>Закутнього</w:t>
      </w:r>
      <w:proofErr w:type="spellEnd"/>
      <w:r w:rsidRPr="00197936">
        <w:rPr>
          <w:rFonts w:ascii="Times New Roman" w:hAnsi="Times New Roman" w:cs="Times New Roman"/>
          <w:b/>
          <w:bCs/>
          <w:color w:val="363636"/>
          <w:sz w:val="28"/>
          <w:szCs w:val="28"/>
        </w:rPr>
        <w:t> Р.С. щодо відповідності наведеним вимогам Комісія вважає, що у діяннях прокурора наявні порушення вимог чинного законодавства, з огляду на таке</w:t>
      </w:r>
      <w:r w:rsidRPr="00197936">
        <w:rPr>
          <w:rFonts w:ascii="Times New Roman" w:hAnsi="Times New Roman" w:cs="Times New Roman"/>
          <w:color w:val="363636"/>
          <w:sz w:val="28"/>
          <w:szCs w:val="28"/>
        </w:rPr>
        <w:t>.</w:t>
      </w:r>
    </w:p>
    <w:p w14:paraId="14D58D94"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Дисциплінарне провадження відкрито у зв’язку з можливим вчиненням прокурором Закутнім Р.С. дисциплінарного проступку, передбаченого п. п. 5, 6 </w:t>
      </w:r>
      <w:r w:rsidRPr="00197936">
        <w:rPr>
          <w:rFonts w:ascii="Times New Roman" w:hAnsi="Times New Roman" w:cs="Times New Roman"/>
          <w:color w:val="363636"/>
          <w:sz w:val="28"/>
          <w:szCs w:val="28"/>
        </w:rPr>
        <w:lastRenderedPageBreak/>
        <w:t>ч. 1 ст.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5FA5203C"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5CD283D9"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Згідно з Коментарем до Кодексу, затвердженим рішенням Ради прокурорів України від 23.11.2022 № 36, а також постановою Великої Палати Верховного Суду від 14.04.2021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131904CF"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Закутній Р.С. має статус прокурора, і відповідно до ст. 19 Закону № 1697-VII на нього покладено обов’язок неухильного дотримання Присяги прокурора. Склавши Присягу (ст.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41DA3F08"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Слідуючи принципам, визначеним у Кодексі, Закутній Р.С. зобов’язаний не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6CB0FAD5"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Прокурор Закутній Р.С., усвідомлюючи суспільну чутливість питання, пов’язаного з фактами можливого незаконного отримання інвалідності прокурорами, зобов’язаний не лише формально дотримуватися вимог закону, а й вжити всіх необхідних заходів для захисту особистої репутації та збереження </w:t>
      </w:r>
      <w:r w:rsidRPr="00197936">
        <w:rPr>
          <w:rFonts w:ascii="Times New Roman" w:hAnsi="Times New Roman" w:cs="Times New Roman"/>
          <w:color w:val="363636"/>
          <w:sz w:val="28"/>
          <w:szCs w:val="28"/>
        </w:rPr>
        <w:lastRenderedPageBreak/>
        <w:t>авторитету органів прокуратури. Натомість він свідомо проігнорував неодноразові письмові вимоги керівництва щодо проходження повторного медичного огляду, не з’явився до медичної установи та не забезпечив спростування сумнівів у законності встановлення йому ІІ групи інвалідності.</w:t>
      </w:r>
    </w:p>
    <w:p w14:paraId="5C93B0EB"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Такими діями прокурор виявив демонстративну неповагу до етичних стандартів поведінки, не вжив передбачених законодавством заходів для збереження власної ділової репутації та репутації органів прокуратури. Його  позиція (бездіяльність щодо виконання рішення РНБОУ та вимог керівництва) фактично сприяв поширенню інформації, яка дискредитує органи прокуратури, підриває суспільну довіру до цієї державної інституції та створює враження толерування корупційних ризиків у системі.</w:t>
      </w:r>
    </w:p>
    <w:p w14:paraId="28F704CF"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За наслідками наведених обставин, у медійному просторі поширено значну кількість негативних публікацій з питань законності встановлення інвалідності прокурорам в Черкаській та Хмельницькій областях, зокрема, за посиланнями:</w:t>
      </w:r>
    </w:p>
    <w:p w14:paraId="27804015" w14:textId="77777777" w:rsidR="00197936" w:rsidRPr="00197936" w:rsidRDefault="00197936" w:rsidP="00197936">
      <w:pPr>
        <w:shd w:val="clear" w:color="auto" w:fill="FCFCFC"/>
        <w:jc w:val="both"/>
        <w:rPr>
          <w:rFonts w:ascii="Times New Roman" w:hAnsi="Times New Roman" w:cs="Times New Roman"/>
          <w:color w:val="363636"/>
        </w:rPr>
      </w:pPr>
      <w:hyperlink r:id="rId5" w:history="1">
        <w:r w:rsidRPr="00197936">
          <w:rPr>
            <w:rStyle w:val="a6"/>
            <w:rFonts w:ascii="Times New Roman" w:hAnsi="Times New Roman" w:cs="Times New Roman"/>
            <w:color w:val="000000"/>
            <w:sz w:val="28"/>
            <w:szCs w:val="28"/>
          </w:rPr>
          <w:t>https://www.anticor.foundation/novyny/10846/</w:t>
        </w:r>
      </w:hyperlink>
      <w:r w:rsidRPr="00197936">
        <w:rPr>
          <w:rFonts w:ascii="Times New Roman" w:hAnsi="Times New Roman" w:cs="Times New Roman"/>
          <w:color w:val="363636"/>
          <w:sz w:val="28"/>
          <w:szCs w:val="28"/>
        </w:rPr>
        <w:t>; </w:t>
      </w:r>
      <w:hyperlink r:id="rId6" w:history="1">
        <w:r w:rsidRPr="00197936">
          <w:rPr>
            <w:rStyle w:val="a6"/>
            <w:rFonts w:ascii="Times New Roman" w:hAnsi="Times New Roman" w:cs="Times New Roman"/>
            <w:sz w:val="28"/>
            <w:szCs w:val="28"/>
          </w:rPr>
          <w:t>https://www.unian.ua/incidents/prokurori-invalidi-masovo-zafiksovani-v-cherkaskiy-oblasti-skandal-z-msek-12797373.html</w:t>
        </w:r>
      </w:hyperlink>
      <w:r w:rsidRPr="00197936">
        <w:rPr>
          <w:rFonts w:ascii="Times New Roman" w:hAnsi="Times New Roman" w:cs="Times New Roman"/>
          <w:color w:val="363636"/>
          <w:sz w:val="28"/>
          <w:szCs w:val="28"/>
        </w:rPr>
        <w:t>;</w:t>
      </w:r>
    </w:p>
    <w:p w14:paraId="7E273905" w14:textId="77777777" w:rsidR="00197936" w:rsidRPr="00197936" w:rsidRDefault="00197936" w:rsidP="00197936">
      <w:pPr>
        <w:shd w:val="clear" w:color="auto" w:fill="FCFCFC"/>
        <w:jc w:val="both"/>
        <w:rPr>
          <w:rFonts w:ascii="Times New Roman" w:hAnsi="Times New Roman" w:cs="Times New Roman"/>
          <w:color w:val="363636"/>
        </w:rPr>
      </w:pPr>
      <w:hyperlink r:id="rId7" w:history="1">
        <w:r w:rsidRPr="00197936">
          <w:rPr>
            <w:rStyle w:val="a6"/>
            <w:rFonts w:ascii="Times New Roman" w:hAnsi="Times New Roman" w:cs="Times New Roman"/>
            <w:color w:val="000000"/>
            <w:sz w:val="28"/>
            <w:szCs w:val="28"/>
          </w:rPr>
          <w:t>https://suspilne.media/cherkasy/864481-na-cerkasini-visokij-vidsotok-prokuroriv-z-invalidnistu-ofis-genprokurora/</w:t>
        </w:r>
      </w:hyperlink>
      <w:r w:rsidRPr="00197936">
        <w:rPr>
          <w:rFonts w:ascii="Times New Roman" w:hAnsi="Times New Roman" w:cs="Times New Roman"/>
          <w:color w:val="363636"/>
          <w:sz w:val="28"/>
          <w:szCs w:val="28"/>
        </w:rPr>
        <w:t>;</w:t>
      </w:r>
    </w:p>
    <w:p w14:paraId="41C37B63" w14:textId="77777777" w:rsidR="00197936" w:rsidRPr="00197936" w:rsidRDefault="00197936" w:rsidP="00197936">
      <w:pPr>
        <w:shd w:val="clear" w:color="auto" w:fill="FCFCFC"/>
        <w:jc w:val="both"/>
        <w:rPr>
          <w:rFonts w:ascii="Times New Roman" w:hAnsi="Times New Roman" w:cs="Times New Roman"/>
          <w:color w:val="363636"/>
        </w:rPr>
      </w:pPr>
      <w:hyperlink r:id="rId8" w:history="1">
        <w:r w:rsidRPr="00197936">
          <w:rPr>
            <w:rStyle w:val="a6"/>
            <w:rFonts w:ascii="Times New Roman" w:hAnsi="Times New Roman" w:cs="Times New Roman"/>
            <w:color w:val="000000"/>
            <w:sz w:val="28"/>
            <w:szCs w:val="28"/>
          </w:rPr>
          <w:t>https://viche.ck.ua/region/invalidnist-mayut-shhonajmenshe-523-prokurory-bilshist-otrymaly-yiyi-shhe-do-pochatku-povnomasshtabnoyi-vijny/</w:t>
        </w:r>
      </w:hyperlink>
      <w:r w:rsidRPr="00197936">
        <w:rPr>
          <w:rFonts w:ascii="Times New Roman" w:hAnsi="Times New Roman" w:cs="Times New Roman"/>
          <w:color w:val="363636"/>
          <w:sz w:val="28"/>
          <w:szCs w:val="28"/>
        </w:rPr>
        <w:t>;</w:t>
      </w:r>
    </w:p>
    <w:p w14:paraId="03616780" w14:textId="77777777" w:rsidR="00197936" w:rsidRPr="00197936" w:rsidRDefault="00197936" w:rsidP="00197936">
      <w:pPr>
        <w:shd w:val="clear" w:color="auto" w:fill="FCFCFC"/>
        <w:jc w:val="both"/>
        <w:rPr>
          <w:rFonts w:ascii="Times New Roman" w:hAnsi="Times New Roman" w:cs="Times New Roman"/>
          <w:color w:val="363636"/>
        </w:rPr>
      </w:pPr>
      <w:hyperlink r:id="rId9" w:history="1">
        <w:r w:rsidRPr="00197936">
          <w:rPr>
            <w:rStyle w:val="a6"/>
            <w:rFonts w:ascii="Times New Roman" w:hAnsi="Times New Roman" w:cs="Times New Roman"/>
            <w:color w:val="000000"/>
            <w:sz w:val="28"/>
            <w:szCs w:val="28"/>
          </w:rPr>
          <w:t>https://hromadske.ua/suspilstvo/233416-naybilshe-prokuroriv-iaki-maiut-invalidnist-narazi-vyiavyly-na-cherkashchyni-ta-khmelnychchyni-ohp</w:t>
        </w:r>
      </w:hyperlink>
      <w:r w:rsidRPr="00197936">
        <w:rPr>
          <w:rFonts w:ascii="Times New Roman" w:hAnsi="Times New Roman" w:cs="Times New Roman"/>
          <w:color w:val="363636"/>
          <w:sz w:val="28"/>
          <w:szCs w:val="28"/>
        </w:rPr>
        <w:t>;</w:t>
      </w:r>
    </w:p>
    <w:p w14:paraId="4ACC4781" w14:textId="77777777" w:rsidR="00197936" w:rsidRPr="00197936" w:rsidRDefault="00197936" w:rsidP="00197936">
      <w:pPr>
        <w:shd w:val="clear" w:color="auto" w:fill="FCFCFC"/>
        <w:jc w:val="both"/>
        <w:rPr>
          <w:rFonts w:ascii="Times New Roman" w:hAnsi="Times New Roman" w:cs="Times New Roman"/>
          <w:color w:val="363636"/>
        </w:rPr>
      </w:pPr>
      <w:hyperlink r:id="rId10" w:history="1">
        <w:r w:rsidRPr="00197936">
          <w:rPr>
            <w:rStyle w:val="a6"/>
            <w:rFonts w:ascii="Times New Roman" w:hAnsi="Times New Roman" w:cs="Times New Roman"/>
            <w:color w:val="000000"/>
            <w:sz w:val="28"/>
            <w:szCs w:val="28"/>
          </w:rPr>
          <w:t>https://procherk.info/news/7-cherkassy/122905-cherkaska-oblast-odna-z-pershih-za-kilkistju-osib-z-invalidnistju-sered-prokuroriv</w:t>
        </w:r>
      </w:hyperlink>
      <w:r w:rsidRPr="00197936">
        <w:rPr>
          <w:rFonts w:ascii="Times New Roman" w:hAnsi="Times New Roman" w:cs="Times New Roman"/>
          <w:color w:val="363636"/>
          <w:sz w:val="28"/>
          <w:szCs w:val="28"/>
        </w:rPr>
        <w:t>;</w:t>
      </w:r>
    </w:p>
    <w:p w14:paraId="19E00DF0" w14:textId="77777777" w:rsidR="00197936" w:rsidRPr="00197936" w:rsidRDefault="00197936" w:rsidP="00197936">
      <w:pPr>
        <w:shd w:val="clear" w:color="auto" w:fill="FCFCFC"/>
        <w:jc w:val="both"/>
        <w:rPr>
          <w:rFonts w:ascii="Times New Roman" w:hAnsi="Times New Roman" w:cs="Times New Roman"/>
          <w:color w:val="363636"/>
        </w:rPr>
      </w:pPr>
      <w:hyperlink r:id="rId11" w:history="1">
        <w:r w:rsidRPr="00197936">
          <w:rPr>
            <w:rStyle w:val="a6"/>
            <w:rFonts w:ascii="Times New Roman" w:hAnsi="Times New Roman" w:cs="Times New Roman"/>
            <w:color w:val="000000"/>
            <w:sz w:val="28"/>
            <w:szCs w:val="28"/>
          </w:rPr>
          <w:t>https://bastion.tv/prokurori-invalidi-posadovci-msek-bezpidstavno-vstanovili-prokuroram-invalidnist_n67492</w:t>
        </w:r>
      </w:hyperlink>
      <w:r w:rsidRPr="00197936">
        <w:rPr>
          <w:rFonts w:ascii="Times New Roman" w:hAnsi="Times New Roman" w:cs="Times New Roman"/>
          <w:color w:val="363636"/>
          <w:sz w:val="28"/>
          <w:szCs w:val="28"/>
        </w:rPr>
        <w:t>.</w:t>
      </w:r>
    </w:p>
    <w:p w14:paraId="43835D25" w14:textId="77777777" w:rsidR="00197936" w:rsidRPr="00197936" w:rsidRDefault="00197936" w:rsidP="00197936">
      <w:pPr>
        <w:shd w:val="clear" w:color="auto" w:fill="FCFCFC"/>
        <w:ind w:firstLine="708"/>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Однак належної реакції на ситуацію з боку </w:t>
      </w:r>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xml:space="preserve"> Р.С. не було. Він не здійснив дій для підтвердження законності та </w:t>
      </w:r>
      <w:proofErr w:type="spellStart"/>
      <w:r w:rsidRPr="00197936">
        <w:rPr>
          <w:rFonts w:ascii="Times New Roman" w:hAnsi="Times New Roman" w:cs="Times New Roman"/>
          <w:color w:val="363636"/>
          <w:sz w:val="28"/>
          <w:szCs w:val="28"/>
        </w:rPr>
        <w:t>обгрунтованості</w:t>
      </w:r>
      <w:proofErr w:type="spellEnd"/>
      <w:r w:rsidRPr="00197936">
        <w:rPr>
          <w:rFonts w:ascii="Times New Roman" w:hAnsi="Times New Roman" w:cs="Times New Roman"/>
          <w:color w:val="363636"/>
          <w:sz w:val="28"/>
          <w:szCs w:val="28"/>
        </w:rPr>
        <w:t xml:space="preserve"> набутого статусу особи з інвалідністю, хоча мав таку можливість.</w:t>
      </w:r>
    </w:p>
    <w:p w14:paraId="21992DAF" w14:textId="77777777" w:rsidR="00197936" w:rsidRPr="00197936" w:rsidRDefault="00197936" w:rsidP="00197936">
      <w:pPr>
        <w:shd w:val="clear" w:color="auto" w:fill="FCFCFC"/>
        <w:ind w:firstLine="708"/>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Прокурору </w:t>
      </w:r>
      <w:proofErr w:type="spellStart"/>
      <w:r w:rsidRPr="00197936">
        <w:rPr>
          <w:rFonts w:ascii="Times New Roman" w:hAnsi="Times New Roman" w:cs="Times New Roman"/>
          <w:color w:val="363636"/>
          <w:sz w:val="28"/>
          <w:szCs w:val="28"/>
        </w:rPr>
        <w:t>Закутньому</w:t>
      </w:r>
      <w:proofErr w:type="spellEnd"/>
      <w:r w:rsidRPr="00197936">
        <w:rPr>
          <w:rFonts w:ascii="Times New Roman" w:hAnsi="Times New Roman" w:cs="Times New Roman"/>
          <w:color w:val="363636"/>
          <w:sz w:val="28"/>
          <w:szCs w:val="28"/>
        </w:rPr>
        <w:t> Р.С. неодноразово доведено до відома про необхідність поїхати до ДУ «</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 Однак за відсутності об’єктивних підстав, які б унеможливлювали його прибуття до медичного закладу та наданої можливості для повторного проходження огляду, Закутній Р.С. без належного обґрунтування свідомо ухилився від проходження повторного медичного огляду, не з’явився до медичного закладу та не вжив жодних заходів, спрямованих на підтвердження законності набутого статусу особи з інвалідністю.</w:t>
      </w:r>
    </w:p>
    <w:p w14:paraId="0C7A52DE" w14:textId="77777777" w:rsidR="00197936" w:rsidRPr="00197936" w:rsidRDefault="00197936" w:rsidP="00197936">
      <w:pPr>
        <w:shd w:val="clear" w:color="auto" w:fill="FCFCFC"/>
        <w:ind w:firstLine="708"/>
        <w:jc w:val="both"/>
        <w:rPr>
          <w:rFonts w:ascii="Times New Roman" w:hAnsi="Times New Roman" w:cs="Times New Roman"/>
          <w:color w:val="363636"/>
        </w:rPr>
      </w:pPr>
      <w:r w:rsidRPr="00197936">
        <w:rPr>
          <w:rFonts w:ascii="Times New Roman" w:hAnsi="Times New Roman" w:cs="Times New Roman"/>
          <w:color w:val="363636"/>
          <w:sz w:val="28"/>
          <w:szCs w:val="28"/>
        </w:rPr>
        <w:lastRenderedPageBreak/>
        <w:t>Закутній Р.С. посилається на те, що наявність у нього групи інвалідності та отримання пенсійних виплат були предметом перевірки, зокрема під час службового розслідування, яке проводилось Генеральною інспекцією Офісу Генерального прокурора у кінці 2024 року.</w:t>
      </w:r>
    </w:p>
    <w:p w14:paraId="4BC9BC48" w14:textId="77777777" w:rsidR="00197936" w:rsidRPr="00197936" w:rsidRDefault="00197936" w:rsidP="00197936">
      <w:pPr>
        <w:shd w:val="clear" w:color="auto" w:fill="FCFCFC"/>
        <w:ind w:firstLine="708"/>
        <w:jc w:val="both"/>
        <w:rPr>
          <w:rFonts w:ascii="Times New Roman" w:hAnsi="Times New Roman" w:cs="Times New Roman"/>
          <w:color w:val="363636"/>
        </w:rPr>
      </w:pPr>
      <w:r w:rsidRPr="00197936">
        <w:rPr>
          <w:rFonts w:ascii="Times New Roman" w:hAnsi="Times New Roman" w:cs="Times New Roman"/>
          <w:color w:val="363636"/>
          <w:sz w:val="28"/>
          <w:szCs w:val="28"/>
        </w:rPr>
        <w:t>Однак цей факт не може бути розцінений як безумовне підтвердження правомірності набутого статусу. Перевірка проводилася у межах конкретних процедур і стосувалася стану здоров’я на той момент. Навіть безтермінове встановлення інвалідності не виключає права держави та роботодавця перевіряти її актуальність у зв’язку з новими обставинами та суспільним резонансом. Посилання на попередні перевірки не звільняло прокурора від обов’язку підтвердити законність свого статусу. Прокурор зобов’язаний був пройти повторне обстеження на виконання рішення РНБОУ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22.10.2024 № 732/2024, яким доручено Кабінету Міністрів України разом з Офісом Генерального прокурора забезпечити проведення повторних перевірок рішень МСЕК, на підставі яких прокурорам встановлено інвалідність.</w:t>
      </w:r>
    </w:p>
    <w:p w14:paraId="1548E163" w14:textId="77777777" w:rsidR="00197936" w:rsidRPr="00197936" w:rsidRDefault="00197936" w:rsidP="00197936">
      <w:pPr>
        <w:shd w:val="clear" w:color="auto" w:fill="FCFCFC"/>
        <w:ind w:firstLine="708"/>
        <w:jc w:val="both"/>
        <w:rPr>
          <w:rFonts w:ascii="Times New Roman" w:hAnsi="Times New Roman" w:cs="Times New Roman"/>
          <w:color w:val="363636"/>
        </w:rPr>
      </w:pPr>
      <w:r w:rsidRPr="00197936">
        <w:rPr>
          <w:rFonts w:ascii="Times New Roman" w:hAnsi="Times New Roman" w:cs="Times New Roman"/>
          <w:color w:val="363636"/>
          <w:sz w:val="28"/>
          <w:szCs w:val="28"/>
        </w:rPr>
        <w:t>Згідно зі ст. 10 Закону України «Про Раду національної безпеки і оборони України» рішення РНБОУ, введені в дію указами Президента України, є обов’язковими до виконання органами влади.</w:t>
      </w:r>
    </w:p>
    <w:p w14:paraId="27FB5487" w14:textId="77777777" w:rsidR="00197936" w:rsidRPr="00197936" w:rsidRDefault="00197936" w:rsidP="00197936">
      <w:pPr>
        <w:shd w:val="clear" w:color="auto" w:fill="FCFCFC"/>
        <w:ind w:firstLine="708"/>
        <w:jc w:val="both"/>
        <w:rPr>
          <w:rFonts w:ascii="Times New Roman" w:hAnsi="Times New Roman" w:cs="Times New Roman"/>
          <w:color w:val="363636"/>
        </w:rPr>
      </w:pPr>
      <w:r w:rsidRPr="00197936">
        <w:rPr>
          <w:rFonts w:ascii="Times New Roman" w:hAnsi="Times New Roman" w:cs="Times New Roman"/>
          <w:color w:val="363636"/>
          <w:sz w:val="28"/>
          <w:szCs w:val="28"/>
        </w:rPr>
        <w:t>Крім того, Комісія враховує, що відповідно до п. 13 Положення про медико-соціальну експертизу, затвердженого Постановою Кабінету Міністрів України від 03.12.2009 № 1317 (далі – Постанова КМУ № 1317 від 03.12.2009),</w:t>
      </w:r>
      <w:r w:rsidRPr="00197936">
        <w:rPr>
          <w:rFonts w:ascii="Times New Roman" w:hAnsi="Times New Roman" w:cs="Times New Roman"/>
          <w:i/>
          <w:iCs/>
          <w:color w:val="363636"/>
          <w:sz w:val="28"/>
          <w:szCs w:val="28"/>
        </w:rPr>
        <w:t> </w:t>
      </w:r>
      <w:r w:rsidRPr="00197936">
        <w:rPr>
          <w:rFonts w:ascii="Times New Roman" w:hAnsi="Times New Roman" w:cs="Times New Roman"/>
          <w:color w:val="363636"/>
          <w:sz w:val="28"/>
          <w:szCs w:val="28"/>
        </w:rPr>
        <w:t>яка діяла до 01.01.2025, Центральна МСЕК МОЗ до 01.01.2025 була уповноважена </w:t>
      </w:r>
      <w:r w:rsidRPr="00197936">
        <w:rPr>
          <w:rFonts w:ascii="Times New Roman" w:hAnsi="Times New Roman" w:cs="Times New Roman"/>
          <w:color w:val="333333"/>
          <w:sz w:val="28"/>
          <w:szCs w:val="28"/>
          <w:shd w:val="clear" w:color="auto" w:fill="F0F0F0"/>
        </w:rPr>
        <w:t>на виконання постанови слідчого, прокурора, ухвали слідчого судді або за запитом правоохоронних органів/органів спеціального призначення з правоохоронними функціями відповідно до </w:t>
      </w:r>
      <w:hyperlink r:id="rId12" w:anchor="n75" w:history="1">
        <w:r w:rsidRPr="00197936">
          <w:rPr>
            <w:rStyle w:val="a6"/>
            <w:rFonts w:ascii="Times New Roman" w:hAnsi="Times New Roman" w:cs="Times New Roman"/>
            <w:color w:val="000000"/>
            <w:sz w:val="28"/>
            <w:szCs w:val="28"/>
            <w:shd w:val="clear" w:color="auto" w:fill="F0F0F0"/>
          </w:rPr>
          <w:t>абзацу четвертого</w:t>
        </w:r>
      </w:hyperlink>
      <w:r w:rsidRPr="00197936">
        <w:rPr>
          <w:rFonts w:ascii="Times New Roman" w:hAnsi="Times New Roman" w:cs="Times New Roman"/>
          <w:color w:val="333333"/>
          <w:sz w:val="28"/>
          <w:szCs w:val="28"/>
          <w:shd w:val="clear" w:color="auto" w:fill="F0F0F0"/>
        </w:rPr>
        <w:t> п. 13 цього Положення проводити перевірку обґрунтованості рішень та/або переогляд шляхом проведення </w:t>
      </w:r>
      <w:bookmarkStart w:id="1" w:name="w2_2"/>
      <w:bookmarkEnd w:id="1"/>
      <w:r w:rsidRPr="00197936">
        <w:rPr>
          <w:rFonts w:ascii="Times New Roman" w:hAnsi="Times New Roman" w:cs="Times New Roman"/>
          <w:color w:val="363636"/>
        </w:rPr>
        <w:fldChar w:fldCharType="begin"/>
      </w:r>
      <w:r w:rsidRPr="00197936">
        <w:rPr>
          <w:rFonts w:ascii="Times New Roman" w:hAnsi="Times New Roman" w:cs="Times New Roman"/>
          <w:color w:val="363636"/>
        </w:rPr>
        <w:instrText xml:space="preserve"> HYPERLINK "https://zakon.rada.gov.ua/laws/show/1317-2009-%D0%BF?find=1&amp;text=%D0%A6%D0%B5%D0%BD%D1%82%D1%80%D0%B0%D0%BB%D1%8C%D0%BD%D0%B0+%D0%BC%D0%B5%D0%B4%D0%B8%D0%BA%D0%BE" \l "w2_3" </w:instrText>
      </w:r>
      <w:r w:rsidRPr="00197936">
        <w:rPr>
          <w:rFonts w:ascii="Times New Roman" w:hAnsi="Times New Roman" w:cs="Times New Roman"/>
          <w:color w:val="363636"/>
        </w:rPr>
        <w:fldChar w:fldCharType="separate"/>
      </w:r>
      <w:r w:rsidRPr="00197936">
        <w:rPr>
          <w:rStyle w:val="a6"/>
          <w:rFonts w:ascii="Times New Roman" w:hAnsi="Times New Roman" w:cs="Times New Roman"/>
          <w:color w:val="000000"/>
          <w:sz w:val="28"/>
          <w:szCs w:val="28"/>
          <w:shd w:val="clear" w:color="auto" w:fill="FFD8D5"/>
        </w:rPr>
        <w:t>медико</w:t>
      </w:r>
      <w:r w:rsidRPr="00197936">
        <w:rPr>
          <w:rFonts w:ascii="Times New Roman" w:hAnsi="Times New Roman" w:cs="Times New Roman"/>
          <w:color w:val="363636"/>
        </w:rPr>
        <w:fldChar w:fldCharType="end"/>
      </w:r>
      <w:r w:rsidRPr="00197936">
        <w:rPr>
          <w:rFonts w:ascii="Times New Roman" w:hAnsi="Times New Roman" w:cs="Times New Roman"/>
          <w:color w:val="363636"/>
          <w:sz w:val="28"/>
          <w:szCs w:val="28"/>
          <w:shd w:val="clear" w:color="auto" w:fill="F0F0F0"/>
        </w:rPr>
        <w:t>-соціальної експертизи стосовно відповідної особи, зазначеної у запиті, постанові слідчого, прокурора, ухвалі слідчого судді, і приймає відповідні рішення. </w:t>
      </w:r>
      <w:bookmarkStart w:id="2" w:name="w2_3"/>
      <w:bookmarkEnd w:id="2"/>
      <w:r w:rsidRPr="00197936">
        <w:rPr>
          <w:rFonts w:ascii="Times New Roman" w:hAnsi="Times New Roman" w:cs="Times New Roman"/>
          <w:color w:val="363636"/>
        </w:rPr>
        <w:fldChar w:fldCharType="begin"/>
      </w:r>
      <w:r w:rsidRPr="00197936">
        <w:rPr>
          <w:rFonts w:ascii="Times New Roman" w:hAnsi="Times New Roman" w:cs="Times New Roman"/>
          <w:color w:val="363636"/>
        </w:rPr>
        <w:instrText xml:space="preserve"> HYPERLINK "https://zakon.rada.gov.ua/laws/show/1317-2009-%D0%BF?find=1&amp;text=%D0%A6%D0%B5%D0%BD%D1%82%D1%80%D0%B0%D0%BB%D1%8C%D0%BD%D0%B0+%D0%BC%D0%B5%D0%B4%D0%B8%D0%BA%D0%BE" \l "w2_4" </w:instrText>
      </w:r>
      <w:r w:rsidRPr="00197936">
        <w:rPr>
          <w:rFonts w:ascii="Times New Roman" w:hAnsi="Times New Roman" w:cs="Times New Roman"/>
          <w:color w:val="363636"/>
        </w:rPr>
        <w:fldChar w:fldCharType="separate"/>
      </w:r>
      <w:r w:rsidRPr="00197936">
        <w:rPr>
          <w:rStyle w:val="a6"/>
          <w:rFonts w:ascii="Times New Roman" w:hAnsi="Times New Roman" w:cs="Times New Roman"/>
          <w:color w:val="000000"/>
          <w:sz w:val="28"/>
          <w:szCs w:val="28"/>
          <w:shd w:val="clear" w:color="auto" w:fill="FFD8D5"/>
        </w:rPr>
        <w:t>Медико</w:t>
      </w:r>
      <w:r w:rsidRPr="00197936">
        <w:rPr>
          <w:rFonts w:ascii="Times New Roman" w:hAnsi="Times New Roman" w:cs="Times New Roman"/>
          <w:color w:val="363636"/>
        </w:rPr>
        <w:fldChar w:fldCharType="end"/>
      </w:r>
      <w:r w:rsidRPr="00197936">
        <w:rPr>
          <w:rFonts w:ascii="Times New Roman" w:hAnsi="Times New Roman" w:cs="Times New Roman"/>
          <w:color w:val="363636"/>
          <w:sz w:val="28"/>
          <w:szCs w:val="28"/>
          <w:shd w:val="clear" w:color="auto" w:fill="F0F0F0"/>
        </w:rPr>
        <w:t>-соціальна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w:t>
      </w:r>
      <w:r w:rsidRPr="00197936">
        <w:rPr>
          <w:rFonts w:ascii="Times New Roman" w:hAnsi="Times New Roman" w:cs="Times New Roman"/>
          <w:color w:val="363636"/>
          <w:sz w:val="28"/>
          <w:szCs w:val="28"/>
        </w:rPr>
        <w:t>«</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 </w:t>
      </w:r>
      <w:r w:rsidRPr="00197936">
        <w:rPr>
          <w:rFonts w:ascii="Times New Roman" w:hAnsi="Times New Roman" w:cs="Times New Roman"/>
          <w:color w:val="363636"/>
          <w:sz w:val="28"/>
          <w:szCs w:val="28"/>
          <w:shd w:val="clear" w:color="auto" w:fill="F0F0F0"/>
        </w:rPr>
        <w:t>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w:t>
      </w:r>
      <w:bookmarkStart w:id="3" w:name="w1_2"/>
      <w:bookmarkEnd w:id="3"/>
      <w:r w:rsidRPr="00197936">
        <w:rPr>
          <w:rFonts w:ascii="Times New Roman" w:hAnsi="Times New Roman" w:cs="Times New Roman"/>
          <w:color w:val="363636"/>
        </w:rPr>
        <w:fldChar w:fldCharType="begin"/>
      </w:r>
      <w:r w:rsidRPr="00197936">
        <w:rPr>
          <w:rFonts w:ascii="Times New Roman" w:hAnsi="Times New Roman" w:cs="Times New Roman"/>
          <w:color w:val="363636"/>
        </w:rPr>
        <w:instrText xml:space="preserve"> HYPERLINK "https://zakon.rada.gov.ua/laws/show/1317-2009-%D0%BF?find=1&amp;text=%D0%A6%D0%B5%D0%BD%D1%82%D1%80%D0%B0%D0%BB%D1%8C%D0%BD%D0%B0+%D0%BC%D0%B5%D0%B4%D0%B8%D0%BA%D0%BE" \l "w1_3" </w:instrText>
      </w:r>
      <w:r w:rsidRPr="00197936">
        <w:rPr>
          <w:rFonts w:ascii="Times New Roman" w:hAnsi="Times New Roman" w:cs="Times New Roman"/>
          <w:color w:val="363636"/>
        </w:rPr>
        <w:fldChar w:fldCharType="separate"/>
      </w:r>
      <w:r w:rsidRPr="00197936">
        <w:rPr>
          <w:rStyle w:val="a6"/>
          <w:rFonts w:ascii="Times New Roman" w:hAnsi="Times New Roman" w:cs="Times New Roman"/>
          <w:color w:val="000000"/>
          <w:sz w:val="28"/>
          <w:szCs w:val="28"/>
          <w:shd w:val="clear" w:color="auto" w:fill="FFD8D5"/>
        </w:rPr>
        <w:t>Центральна</w:t>
      </w:r>
      <w:r w:rsidRPr="00197936">
        <w:rPr>
          <w:rFonts w:ascii="Times New Roman" w:hAnsi="Times New Roman" w:cs="Times New Roman"/>
          <w:color w:val="363636"/>
        </w:rPr>
        <w:fldChar w:fldCharType="end"/>
      </w:r>
      <w:r w:rsidRPr="00197936">
        <w:rPr>
          <w:rFonts w:ascii="Times New Roman" w:hAnsi="Times New Roman" w:cs="Times New Roman"/>
          <w:color w:val="363636"/>
          <w:sz w:val="28"/>
          <w:szCs w:val="28"/>
          <w:shd w:val="clear" w:color="auto" w:fill="F0F0F0"/>
        </w:rPr>
        <w:t> </w:t>
      </w:r>
      <w:r w:rsidRPr="00197936">
        <w:rPr>
          <w:rFonts w:ascii="Times New Roman" w:hAnsi="Times New Roman" w:cs="Times New Roman"/>
          <w:color w:val="363636"/>
          <w:sz w:val="28"/>
          <w:szCs w:val="28"/>
        </w:rPr>
        <w:t>МСЕК</w:t>
      </w:r>
      <w:r w:rsidRPr="00197936">
        <w:rPr>
          <w:rFonts w:ascii="Times New Roman" w:hAnsi="Times New Roman" w:cs="Times New Roman"/>
          <w:color w:val="363636"/>
          <w:sz w:val="28"/>
          <w:szCs w:val="28"/>
          <w:shd w:val="clear" w:color="auto" w:fill="F0F0F0"/>
        </w:rPr>
        <w:t>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w:t>
      </w:r>
      <w:r w:rsidRPr="00197936">
        <w:rPr>
          <w:rFonts w:ascii="Times New Roman" w:hAnsi="Times New Roman" w:cs="Times New Roman"/>
          <w:color w:val="363636"/>
          <w:sz w:val="28"/>
          <w:szCs w:val="28"/>
        </w:rPr>
        <w:t>«</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 </w:t>
      </w:r>
      <w:r w:rsidRPr="00197936">
        <w:rPr>
          <w:rFonts w:ascii="Times New Roman" w:hAnsi="Times New Roman" w:cs="Times New Roman"/>
          <w:color w:val="363636"/>
          <w:sz w:val="28"/>
          <w:szCs w:val="28"/>
          <w:shd w:val="clear" w:color="auto" w:fill="F0F0F0"/>
        </w:rPr>
        <w:t xml:space="preserve">або НДІ реабілітації осіб з </w:t>
      </w:r>
      <w:r w:rsidRPr="00197936">
        <w:rPr>
          <w:rFonts w:ascii="Times New Roman" w:hAnsi="Times New Roman" w:cs="Times New Roman"/>
          <w:color w:val="363636"/>
          <w:sz w:val="28"/>
          <w:szCs w:val="28"/>
          <w:shd w:val="clear" w:color="auto" w:fill="F0F0F0"/>
        </w:rPr>
        <w:lastRenderedPageBreak/>
        <w:t>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w:t>
      </w:r>
    </w:p>
    <w:p w14:paraId="6FE69668" w14:textId="77777777" w:rsidR="00197936" w:rsidRPr="00197936" w:rsidRDefault="00197936" w:rsidP="00197936">
      <w:pPr>
        <w:shd w:val="clear" w:color="auto" w:fill="FCFCFC"/>
        <w:ind w:firstLine="708"/>
        <w:jc w:val="both"/>
        <w:rPr>
          <w:rFonts w:ascii="Times New Roman" w:hAnsi="Times New Roman" w:cs="Times New Roman"/>
          <w:color w:val="363636"/>
        </w:rPr>
      </w:pPr>
      <w:r w:rsidRPr="00197936">
        <w:rPr>
          <w:rFonts w:ascii="Times New Roman" w:hAnsi="Times New Roman" w:cs="Times New Roman"/>
          <w:color w:val="363636"/>
          <w:sz w:val="28"/>
          <w:szCs w:val="28"/>
        </w:rPr>
        <w:t>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(набрала чинності 01.01.2025) на Центр оцінювання функціонального стану особи ДУ «</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 покладено, зокрема, проведення перевірки обґрунтованості рішень, прийнятих, у тому числі, МСЕК, </w:t>
      </w:r>
      <w:bookmarkStart w:id="4" w:name="n1066"/>
      <w:bookmarkEnd w:id="4"/>
      <w:r w:rsidRPr="00197936">
        <w:rPr>
          <w:rFonts w:ascii="Times New Roman" w:hAnsi="Times New Roman" w:cs="Times New Roman"/>
          <w:color w:val="363636"/>
          <w:sz w:val="28"/>
          <w:szCs w:val="28"/>
        </w:rPr>
        <w:t>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w:t>
      </w:r>
      <w:bookmarkStart w:id="5" w:name="n1067"/>
      <w:bookmarkEnd w:id="5"/>
      <w:r w:rsidRPr="00197936">
        <w:rPr>
          <w:rFonts w:ascii="Times New Roman" w:hAnsi="Times New Roman" w:cs="Times New Roman"/>
          <w:color w:val="363636"/>
          <w:sz w:val="28"/>
          <w:szCs w:val="28"/>
        </w:rPr>
        <w:t>за результатами моніторингу проведення оцінювання повсякденного функціонування особи. При цьому, </w:t>
      </w:r>
      <w:bookmarkStart w:id="6" w:name="n1068"/>
      <w:bookmarkEnd w:id="6"/>
      <w:r w:rsidRPr="00197936">
        <w:rPr>
          <w:rFonts w:ascii="Times New Roman" w:hAnsi="Times New Roman" w:cs="Times New Roman"/>
          <w:color w:val="363636"/>
          <w:sz w:val="28"/>
          <w:szCs w:val="28"/>
        </w:rPr>
        <w:t>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 або Вінницького національного медичного університету імені М. І. Пирогова.</w:t>
      </w:r>
    </w:p>
    <w:p w14:paraId="7C250C0A" w14:textId="77777777" w:rsidR="00197936" w:rsidRPr="00197936" w:rsidRDefault="00197936" w:rsidP="00197936">
      <w:pPr>
        <w:shd w:val="clear" w:color="auto" w:fill="FCFCFC"/>
        <w:ind w:firstLine="708"/>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Щодо доводів прокурора про відсутність у ЗМІ публікацій із згадуванням його прізвища, слід зазначити, що така обставина не спростовує факту наявності суспільного резонансу щодо теми отримання інвалідності прокурорами. З огляду на його службове становище та підвищені етичні стандарти, навіть непряма участь у подібному публічному обговоренні зобов’язувала </w:t>
      </w:r>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xml:space="preserve"> Р.С. вжити активних заходів для підтвердження законності встановленої йому групи інвалідності, зокрема шляхом проходження повторного медичного огляду. Відсутність згадки прізвища </w:t>
      </w:r>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xml:space="preserve"> Р.С. у медіа не усуває його обов’язку реагувати належним чином, оскільки йдеться про державну інституцію </w:t>
      </w:r>
      <w:proofErr w:type="spellStart"/>
      <w:r w:rsidRPr="00197936">
        <w:rPr>
          <w:rFonts w:ascii="Times New Roman" w:hAnsi="Times New Roman" w:cs="Times New Roman"/>
          <w:color w:val="363636"/>
          <w:sz w:val="28"/>
          <w:szCs w:val="28"/>
        </w:rPr>
        <w:t>інституцію</w:t>
      </w:r>
      <w:proofErr w:type="spellEnd"/>
      <w:r w:rsidRPr="00197936">
        <w:rPr>
          <w:rFonts w:ascii="Times New Roman" w:hAnsi="Times New Roman" w:cs="Times New Roman"/>
          <w:color w:val="363636"/>
          <w:sz w:val="28"/>
          <w:szCs w:val="28"/>
        </w:rPr>
        <w:t>, авторитет якої формується через поведінку кожного її працівника.</w:t>
      </w:r>
    </w:p>
    <w:p w14:paraId="344BCA01" w14:textId="77777777" w:rsidR="00197936" w:rsidRPr="00197936" w:rsidRDefault="00197936" w:rsidP="00197936">
      <w:pPr>
        <w:shd w:val="clear" w:color="auto" w:fill="FCFCFC"/>
        <w:ind w:firstLine="708"/>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Окремого значення набуває факт, що прокурора </w:t>
      </w:r>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Р.С. неодноразово викликали для проходження повторного обстеження, однак він відмовився скористатися цією можливістю.</w:t>
      </w:r>
    </w:p>
    <w:p w14:paraId="5A915144" w14:textId="77777777" w:rsidR="00197936" w:rsidRPr="00197936" w:rsidRDefault="00197936" w:rsidP="00197936">
      <w:pPr>
        <w:shd w:val="clear" w:color="auto" w:fill="FCFCFC"/>
        <w:ind w:firstLine="708"/>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Водночас систематичне неприбуття </w:t>
      </w:r>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xml:space="preserve"> Р.С. до медичного закладу викликає сумніви щодо законності та обґрунтованості встановлення йому II групи інвалідності </w:t>
      </w:r>
      <w:proofErr w:type="spellStart"/>
      <w:r w:rsidRPr="00197936">
        <w:rPr>
          <w:rFonts w:ascii="Times New Roman" w:hAnsi="Times New Roman" w:cs="Times New Roman"/>
          <w:color w:val="363636"/>
          <w:sz w:val="28"/>
          <w:szCs w:val="28"/>
        </w:rPr>
        <w:t>безтерміново</w:t>
      </w:r>
      <w:proofErr w:type="spellEnd"/>
      <w:r w:rsidRPr="00197936">
        <w:rPr>
          <w:rFonts w:ascii="Times New Roman" w:hAnsi="Times New Roman" w:cs="Times New Roman"/>
          <w:color w:val="363636"/>
          <w:sz w:val="28"/>
          <w:szCs w:val="28"/>
        </w:rPr>
        <w:t>. У таких випадках природно виникає припущення, що відсутність готовності підтвердити законність набутого статусу може свідчити про його неправомірність. Під сумнів ставиться не лише сам статус інвалідності, а й пов’язані з ним соціально-правові гарантії, зокрема можливість отримання пенсії по інвалідності.</w:t>
      </w:r>
    </w:p>
    <w:p w14:paraId="13E793CB"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lastRenderedPageBreak/>
        <w:t>Обґрунтованість такого припущення підтверджено рішенням ЦОФСО від 21.07.2025 № конфіденційна інформація, яким рішення Черкаської обласної МСЕК № 2 від 31.07.2020 про надання </w:t>
      </w:r>
      <w:proofErr w:type="spellStart"/>
      <w:r w:rsidRPr="00197936">
        <w:rPr>
          <w:rFonts w:ascii="Times New Roman" w:hAnsi="Times New Roman" w:cs="Times New Roman"/>
          <w:color w:val="363636"/>
          <w:sz w:val="28"/>
          <w:szCs w:val="28"/>
        </w:rPr>
        <w:t>Закутньому</w:t>
      </w:r>
      <w:proofErr w:type="spellEnd"/>
      <w:r w:rsidRPr="00197936">
        <w:rPr>
          <w:rFonts w:ascii="Times New Roman" w:hAnsi="Times New Roman" w:cs="Times New Roman"/>
          <w:color w:val="363636"/>
          <w:sz w:val="28"/>
          <w:szCs w:val="28"/>
        </w:rPr>
        <w:t> Р.С. ІІ групи інвалідності безстроково скасовано, він не є особою з інвалідністю з 31.07.2020 (п. п. 9, 10.1.-10.3.).</w:t>
      </w:r>
    </w:p>
    <w:p w14:paraId="361D906A"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Окрім цього, Закутнім Р.С. ІРП до Черкаської обласної не надавалась. Він до кадрового підрозділу чи відділу матеріально-технічного забезпечення та соціально-побутових потреб не звертався, внаслідок чого виконання заходів щодо облаштування робочого місця, корегування робочого графіку та заходи з трудової реабілітації стосовно нього  не здійснювались.</w:t>
      </w:r>
    </w:p>
    <w:p w14:paraId="2739F8CB"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У довідці до </w:t>
      </w:r>
      <w:proofErr w:type="spellStart"/>
      <w:r w:rsidRPr="00197936">
        <w:rPr>
          <w:rFonts w:ascii="Times New Roman" w:hAnsi="Times New Roman" w:cs="Times New Roman"/>
          <w:color w:val="363636"/>
          <w:sz w:val="28"/>
          <w:szCs w:val="28"/>
        </w:rPr>
        <w:t>акта</w:t>
      </w:r>
      <w:proofErr w:type="spellEnd"/>
      <w:r w:rsidRPr="00197936">
        <w:rPr>
          <w:rFonts w:ascii="Times New Roman" w:hAnsi="Times New Roman" w:cs="Times New Roman"/>
          <w:color w:val="363636"/>
          <w:sz w:val="28"/>
          <w:szCs w:val="28"/>
        </w:rPr>
        <w:t xml:space="preserve"> огляду № конфіденційна інформація від 31.07.2020 Черкаської обласної МСЕК № 2 у п. 12 зазначено про необхідність виконання вимоги  «</w:t>
      </w:r>
      <w:proofErr w:type="spellStart"/>
      <w:r w:rsidRPr="00197936">
        <w:rPr>
          <w:rFonts w:ascii="Times New Roman" w:hAnsi="Times New Roman" w:cs="Times New Roman"/>
          <w:color w:val="363636"/>
          <w:sz w:val="28"/>
          <w:szCs w:val="28"/>
        </w:rPr>
        <w:t>працепристосування</w:t>
      </w:r>
      <w:proofErr w:type="spellEnd"/>
      <w:r w:rsidRPr="00197936">
        <w:rPr>
          <w:rFonts w:ascii="Times New Roman" w:hAnsi="Times New Roman" w:cs="Times New Roman"/>
          <w:color w:val="363636"/>
          <w:sz w:val="28"/>
          <w:szCs w:val="28"/>
        </w:rPr>
        <w:t>», що зазвичай вказується в ІПР, який є офіційним документом, складається для особи з інвалідністю з метою визначення конкретних заходів медичної, психологічної, соціальної, професійної та інших видів реабілітації, необхідних для її адаптації та інтеграції в суспільство.</w:t>
      </w:r>
    </w:p>
    <w:p w14:paraId="760A45C1"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Стаття 23 Закону України «Про реабілітацію осіб з інвалідністю» передбачає, що особа з інвалідністю має право та обов’язок співпрацювати з органами, що реалізують заходи реабілітації. Водночас Постанова КМУ № 1317 від 03.12.2009 визначає, що ІПР є обов’язковим до виконання всіма зацікавленими сторонами, включаючи самого отримувача. Індивідуальний план складається на два роки та його виконання контролюється. Виконання всіх заходів індивідуального плану є передумовою реабілітації особи з інвалідністю та допомагає актуалізувати потреби особи з інвалідністю. Саме у ІПР надається оцінка ефективності заходів, які допомагають особі адаптуватись або покращити стан здоров’я.</w:t>
      </w:r>
    </w:p>
    <w:p w14:paraId="0322FE4B"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Таким чином, свідоме неподання роботодавцю прокурором Закутнім Р.С. ІПР з контролем заходів адаптації та перебування на військовому обліку також є підставою для об’єктивного сумніву щодо реальності інвалідності.</w:t>
      </w:r>
    </w:p>
    <w:p w14:paraId="70823C6A" w14:textId="77777777" w:rsidR="00197936" w:rsidRPr="00197936" w:rsidRDefault="00197936" w:rsidP="00197936">
      <w:pPr>
        <w:shd w:val="clear" w:color="auto" w:fill="FCFCFC"/>
        <w:ind w:firstLine="709"/>
        <w:jc w:val="both"/>
        <w:rPr>
          <w:rFonts w:ascii="Times New Roman" w:hAnsi="Times New Roman" w:cs="Times New Roman"/>
          <w:color w:val="363636"/>
        </w:rPr>
      </w:pPr>
      <w:proofErr w:type="spellStart"/>
      <w:r w:rsidRPr="00197936">
        <w:rPr>
          <w:rFonts w:ascii="Times New Roman" w:hAnsi="Times New Roman" w:cs="Times New Roman"/>
          <w:color w:val="363636"/>
          <w:sz w:val="28"/>
          <w:szCs w:val="28"/>
          <w:lang w:val="ru-RU"/>
        </w:rPr>
        <w:t>Щодо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доводів</w:t>
      </w:r>
      <w:proofErr w:type="spellEnd"/>
      <w:r w:rsidRPr="00197936">
        <w:rPr>
          <w:rFonts w:ascii="Times New Roman" w:hAnsi="Times New Roman" w:cs="Times New Roman"/>
          <w:color w:val="363636"/>
          <w:sz w:val="28"/>
          <w:szCs w:val="28"/>
          <w:lang w:val="ru-RU"/>
        </w:rPr>
        <w:t xml:space="preserve"> прокурора </w:t>
      </w:r>
      <w:proofErr w:type="spellStart"/>
      <w:r w:rsidRPr="00197936">
        <w:rPr>
          <w:rFonts w:ascii="Times New Roman" w:hAnsi="Times New Roman" w:cs="Times New Roman"/>
          <w:color w:val="363636"/>
          <w:sz w:val="28"/>
          <w:szCs w:val="28"/>
          <w:lang w:val="ru-RU"/>
        </w:rPr>
        <w:t>Закутнього</w:t>
      </w:r>
      <w:proofErr w:type="spellEnd"/>
      <w:r w:rsidRPr="00197936">
        <w:rPr>
          <w:rFonts w:ascii="Times New Roman" w:hAnsi="Times New Roman" w:cs="Times New Roman"/>
          <w:color w:val="363636"/>
          <w:sz w:val="28"/>
          <w:szCs w:val="28"/>
          <w:lang w:val="ru-RU"/>
        </w:rPr>
        <w:t xml:space="preserve"> Р.С. у </w:t>
      </w:r>
      <w:proofErr w:type="spellStart"/>
      <w:r w:rsidRPr="00197936">
        <w:rPr>
          <w:rFonts w:ascii="Times New Roman" w:hAnsi="Times New Roman" w:cs="Times New Roman"/>
          <w:color w:val="363636"/>
          <w:sz w:val="28"/>
          <w:szCs w:val="28"/>
          <w:lang w:val="ru-RU"/>
        </w:rPr>
        <w:t>частині</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недопустимості</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втручання</w:t>
      </w:r>
      <w:proofErr w:type="spellEnd"/>
      <w:r w:rsidRPr="00197936">
        <w:rPr>
          <w:rFonts w:ascii="Times New Roman" w:hAnsi="Times New Roman" w:cs="Times New Roman"/>
          <w:color w:val="363636"/>
          <w:sz w:val="28"/>
          <w:szCs w:val="28"/>
          <w:lang w:val="ru-RU"/>
        </w:rPr>
        <w:t xml:space="preserve"> у </w:t>
      </w:r>
      <w:proofErr w:type="spellStart"/>
      <w:r w:rsidRPr="00197936">
        <w:rPr>
          <w:rFonts w:ascii="Times New Roman" w:hAnsi="Times New Roman" w:cs="Times New Roman"/>
          <w:color w:val="363636"/>
          <w:sz w:val="28"/>
          <w:szCs w:val="28"/>
          <w:lang w:val="ru-RU"/>
        </w:rPr>
        <w:t>його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приватне</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життя</w:t>
      </w:r>
      <w:proofErr w:type="spellEnd"/>
      <w:r w:rsidRPr="00197936">
        <w:rPr>
          <w:rFonts w:ascii="Times New Roman" w:hAnsi="Times New Roman" w:cs="Times New Roman"/>
          <w:color w:val="363636"/>
          <w:sz w:val="28"/>
          <w:szCs w:val="28"/>
          <w:lang w:val="ru-RU"/>
        </w:rPr>
        <w:t xml:space="preserve"> та </w:t>
      </w:r>
      <w:proofErr w:type="spellStart"/>
      <w:r w:rsidRPr="00197936">
        <w:rPr>
          <w:rFonts w:ascii="Times New Roman" w:hAnsi="Times New Roman" w:cs="Times New Roman"/>
          <w:color w:val="363636"/>
          <w:sz w:val="28"/>
          <w:szCs w:val="28"/>
          <w:lang w:val="ru-RU"/>
        </w:rPr>
        <w:t>порушення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його</w:t>
      </w:r>
      <w:proofErr w:type="spellEnd"/>
      <w:r w:rsidRPr="00197936">
        <w:rPr>
          <w:rFonts w:ascii="Times New Roman" w:hAnsi="Times New Roman" w:cs="Times New Roman"/>
          <w:color w:val="363636"/>
          <w:sz w:val="28"/>
          <w:szCs w:val="28"/>
          <w:lang w:val="ru-RU"/>
        </w:rPr>
        <w:t xml:space="preserve"> прав, </w:t>
      </w:r>
      <w:proofErr w:type="spellStart"/>
      <w:r w:rsidRPr="00197936">
        <w:rPr>
          <w:rFonts w:ascii="Times New Roman" w:hAnsi="Times New Roman" w:cs="Times New Roman"/>
          <w:color w:val="363636"/>
          <w:sz w:val="28"/>
          <w:szCs w:val="28"/>
          <w:lang w:val="ru-RU"/>
        </w:rPr>
        <w:t>передбачених</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статтею</w:t>
      </w:r>
      <w:proofErr w:type="spellEnd"/>
      <w:r w:rsidRPr="00197936">
        <w:rPr>
          <w:rFonts w:ascii="Times New Roman" w:hAnsi="Times New Roman" w:cs="Times New Roman"/>
          <w:color w:val="363636"/>
          <w:sz w:val="28"/>
          <w:szCs w:val="28"/>
          <w:lang w:val="ru-RU"/>
        </w:rPr>
        <w:t xml:space="preserve"> 8 </w:t>
      </w:r>
      <w:proofErr w:type="spellStart"/>
      <w:r w:rsidRPr="00197936">
        <w:rPr>
          <w:rFonts w:ascii="Times New Roman" w:hAnsi="Times New Roman" w:cs="Times New Roman"/>
          <w:color w:val="363636"/>
          <w:sz w:val="28"/>
          <w:szCs w:val="28"/>
          <w:lang w:val="ru-RU"/>
        </w:rPr>
        <w:t>Європейської</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конвенції</w:t>
      </w:r>
      <w:proofErr w:type="spellEnd"/>
      <w:r w:rsidRPr="00197936">
        <w:rPr>
          <w:rFonts w:ascii="Times New Roman" w:hAnsi="Times New Roman" w:cs="Times New Roman"/>
          <w:color w:val="363636"/>
          <w:sz w:val="28"/>
          <w:szCs w:val="28"/>
          <w:lang w:val="ru-RU"/>
        </w:rPr>
        <w:t xml:space="preserve"> з прав </w:t>
      </w:r>
      <w:proofErr w:type="spellStart"/>
      <w:r w:rsidRPr="00197936">
        <w:rPr>
          <w:rFonts w:ascii="Times New Roman" w:hAnsi="Times New Roman" w:cs="Times New Roman"/>
          <w:color w:val="363636"/>
          <w:sz w:val="28"/>
          <w:szCs w:val="28"/>
          <w:lang w:val="ru-RU"/>
        </w:rPr>
        <w:t>людини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Комісія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зазначає</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наступне</w:t>
      </w:r>
      <w:proofErr w:type="spellEnd"/>
      <w:r w:rsidRPr="00197936">
        <w:rPr>
          <w:rFonts w:ascii="Times New Roman" w:hAnsi="Times New Roman" w:cs="Times New Roman"/>
          <w:color w:val="363636"/>
          <w:sz w:val="28"/>
          <w:szCs w:val="28"/>
          <w:lang w:val="ru-RU"/>
        </w:rPr>
        <w:t>.</w:t>
      </w:r>
    </w:p>
    <w:p w14:paraId="4F549F0D" w14:textId="77777777" w:rsidR="00197936" w:rsidRPr="00197936" w:rsidRDefault="00197936" w:rsidP="00197936">
      <w:pPr>
        <w:shd w:val="clear" w:color="auto" w:fill="FCFCFC"/>
        <w:ind w:firstLine="709"/>
        <w:jc w:val="both"/>
        <w:rPr>
          <w:rFonts w:ascii="Times New Roman" w:hAnsi="Times New Roman" w:cs="Times New Roman"/>
          <w:color w:val="363636"/>
        </w:rPr>
      </w:pPr>
      <w:proofErr w:type="spellStart"/>
      <w:r w:rsidRPr="00197936">
        <w:rPr>
          <w:rFonts w:ascii="Times New Roman" w:hAnsi="Times New Roman" w:cs="Times New Roman"/>
          <w:color w:val="363636"/>
          <w:sz w:val="28"/>
          <w:szCs w:val="28"/>
          <w:lang w:val="ru-RU"/>
        </w:rPr>
        <w:t>Стаття</w:t>
      </w:r>
      <w:proofErr w:type="spellEnd"/>
      <w:r w:rsidRPr="00197936">
        <w:rPr>
          <w:rFonts w:ascii="Times New Roman" w:hAnsi="Times New Roman" w:cs="Times New Roman"/>
          <w:color w:val="363636"/>
          <w:sz w:val="28"/>
          <w:szCs w:val="28"/>
          <w:lang w:val="ru-RU"/>
        </w:rPr>
        <w:t xml:space="preserve"> 8</w:t>
      </w:r>
      <w:r w:rsidRPr="00197936">
        <w:rPr>
          <w:rFonts w:ascii="Times New Roman" w:hAnsi="Times New Roman" w:cs="Times New Roman"/>
          <w:color w:val="363636"/>
          <w:sz w:val="28"/>
          <w:szCs w:val="28"/>
          <w:lang w:val="en-US"/>
        </w:rPr>
        <w:t> </w:t>
      </w:r>
      <w:proofErr w:type="spellStart"/>
      <w:r w:rsidRPr="00197936">
        <w:rPr>
          <w:rFonts w:ascii="Times New Roman" w:hAnsi="Times New Roman" w:cs="Times New Roman"/>
          <w:color w:val="363636"/>
          <w:sz w:val="28"/>
          <w:szCs w:val="28"/>
          <w:lang w:val="ru-RU"/>
        </w:rPr>
        <w:t>Конвенції</w:t>
      </w:r>
      <w:proofErr w:type="spellEnd"/>
      <w:r w:rsidRPr="00197936">
        <w:rPr>
          <w:rFonts w:ascii="Times New Roman" w:hAnsi="Times New Roman" w:cs="Times New Roman"/>
          <w:color w:val="363636"/>
          <w:sz w:val="28"/>
          <w:szCs w:val="28"/>
          <w:lang w:val="ru-RU"/>
        </w:rPr>
        <w:t xml:space="preserve"> про </w:t>
      </w:r>
      <w:proofErr w:type="spellStart"/>
      <w:r w:rsidRPr="00197936">
        <w:rPr>
          <w:rFonts w:ascii="Times New Roman" w:hAnsi="Times New Roman" w:cs="Times New Roman"/>
          <w:color w:val="363636"/>
          <w:sz w:val="28"/>
          <w:szCs w:val="28"/>
          <w:lang w:val="ru-RU"/>
        </w:rPr>
        <w:t>захист</w:t>
      </w:r>
      <w:proofErr w:type="spellEnd"/>
      <w:r w:rsidRPr="00197936">
        <w:rPr>
          <w:rFonts w:ascii="Times New Roman" w:hAnsi="Times New Roman" w:cs="Times New Roman"/>
          <w:color w:val="363636"/>
          <w:sz w:val="28"/>
          <w:szCs w:val="28"/>
          <w:lang w:val="ru-RU"/>
        </w:rPr>
        <w:t xml:space="preserve"> прав </w:t>
      </w:r>
      <w:proofErr w:type="spellStart"/>
      <w:r w:rsidRPr="00197936">
        <w:rPr>
          <w:rFonts w:ascii="Times New Roman" w:hAnsi="Times New Roman" w:cs="Times New Roman"/>
          <w:color w:val="363636"/>
          <w:sz w:val="28"/>
          <w:szCs w:val="28"/>
          <w:lang w:val="ru-RU"/>
        </w:rPr>
        <w:t>людини</w:t>
      </w:r>
      <w:proofErr w:type="spellEnd"/>
      <w:r w:rsidRPr="00197936">
        <w:rPr>
          <w:rFonts w:ascii="Times New Roman" w:hAnsi="Times New Roman" w:cs="Times New Roman"/>
          <w:color w:val="363636"/>
          <w:sz w:val="28"/>
          <w:szCs w:val="28"/>
          <w:lang w:val="ru-RU"/>
        </w:rPr>
        <w:t xml:space="preserve"> та </w:t>
      </w:r>
      <w:proofErr w:type="spellStart"/>
      <w:r w:rsidRPr="00197936">
        <w:rPr>
          <w:rFonts w:ascii="Times New Roman" w:hAnsi="Times New Roman" w:cs="Times New Roman"/>
          <w:color w:val="363636"/>
          <w:sz w:val="28"/>
          <w:szCs w:val="28"/>
          <w:lang w:val="ru-RU"/>
        </w:rPr>
        <w:t>основоположних</w:t>
      </w:r>
      <w:proofErr w:type="spellEnd"/>
      <w:r w:rsidRPr="00197936">
        <w:rPr>
          <w:rFonts w:ascii="Times New Roman" w:hAnsi="Times New Roman" w:cs="Times New Roman"/>
          <w:color w:val="363636"/>
          <w:sz w:val="28"/>
          <w:szCs w:val="28"/>
          <w:lang w:val="ru-RU"/>
        </w:rPr>
        <w:t xml:space="preserve"> свобод (</w:t>
      </w:r>
      <w:proofErr w:type="spellStart"/>
      <w:r w:rsidRPr="00197936">
        <w:rPr>
          <w:rFonts w:ascii="Times New Roman" w:hAnsi="Times New Roman" w:cs="Times New Roman"/>
          <w:color w:val="363636"/>
          <w:sz w:val="28"/>
          <w:szCs w:val="28"/>
          <w:lang w:val="ru-RU"/>
        </w:rPr>
        <w:t>далі</w:t>
      </w:r>
      <w:proofErr w:type="spellEnd"/>
      <w:r w:rsidRPr="00197936">
        <w:rPr>
          <w:rFonts w:ascii="Times New Roman" w:hAnsi="Times New Roman" w:cs="Times New Roman"/>
          <w:color w:val="363636"/>
          <w:sz w:val="28"/>
          <w:szCs w:val="28"/>
          <w:lang w:val="en-US"/>
        </w:rPr>
        <w:t> </w:t>
      </w:r>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Європейська</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конвенція</w:t>
      </w:r>
      <w:proofErr w:type="spellEnd"/>
      <w:r w:rsidRPr="00197936">
        <w:rPr>
          <w:rFonts w:ascii="Times New Roman" w:hAnsi="Times New Roman" w:cs="Times New Roman"/>
          <w:color w:val="363636"/>
          <w:sz w:val="28"/>
          <w:szCs w:val="28"/>
          <w:lang w:val="ru-RU"/>
        </w:rPr>
        <w:t xml:space="preserve"> з прав </w:t>
      </w:r>
      <w:proofErr w:type="spellStart"/>
      <w:r w:rsidRPr="00197936">
        <w:rPr>
          <w:rFonts w:ascii="Times New Roman" w:hAnsi="Times New Roman" w:cs="Times New Roman"/>
          <w:color w:val="363636"/>
          <w:sz w:val="28"/>
          <w:szCs w:val="28"/>
          <w:lang w:val="ru-RU"/>
        </w:rPr>
        <w:t>людини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визначає</w:t>
      </w:r>
      <w:proofErr w:type="spellEnd"/>
      <w:r w:rsidRPr="00197936">
        <w:rPr>
          <w:rFonts w:ascii="Times New Roman" w:hAnsi="Times New Roman" w:cs="Times New Roman"/>
          <w:color w:val="363636"/>
          <w:sz w:val="28"/>
          <w:szCs w:val="28"/>
          <w:lang w:val="ru-RU"/>
        </w:rPr>
        <w:t xml:space="preserve"> право на </w:t>
      </w:r>
      <w:proofErr w:type="spellStart"/>
      <w:r w:rsidRPr="00197936">
        <w:rPr>
          <w:rFonts w:ascii="Times New Roman" w:hAnsi="Times New Roman" w:cs="Times New Roman"/>
          <w:color w:val="363636"/>
          <w:sz w:val="28"/>
          <w:szCs w:val="28"/>
          <w:lang w:val="ru-RU"/>
        </w:rPr>
        <w:t>повагу</w:t>
      </w:r>
      <w:proofErr w:type="spellEnd"/>
      <w:r w:rsidRPr="00197936">
        <w:rPr>
          <w:rFonts w:ascii="Times New Roman" w:hAnsi="Times New Roman" w:cs="Times New Roman"/>
          <w:color w:val="363636"/>
          <w:sz w:val="28"/>
          <w:szCs w:val="28"/>
          <w:lang w:val="ru-RU"/>
        </w:rPr>
        <w:t xml:space="preserve"> до приватного та </w:t>
      </w:r>
      <w:proofErr w:type="spellStart"/>
      <w:r w:rsidRPr="00197936">
        <w:rPr>
          <w:rFonts w:ascii="Times New Roman" w:hAnsi="Times New Roman" w:cs="Times New Roman"/>
          <w:color w:val="363636"/>
          <w:sz w:val="28"/>
          <w:szCs w:val="28"/>
          <w:lang w:val="ru-RU"/>
        </w:rPr>
        <w:t>сімейного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життя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Водночас</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стаття</w:t>
      </w:r>
      <w:proofErr w:type="spellEnd"/>
      <w:r w:rsidRPr="00197936">
        <w:rPr>
          <w:rFonts w:ascii="Times New Roman" w:hAnsi="Times New Roman" w:cs="Times New Roman"/>
          <w:color w:val="363636"/>
          <w:sz w:val="28"/>
          <w:szCs w:val="28"/>
          <w:lang w:val="ru-RU"/>
        </w:rPr>
        <w:t xml:space="preserve"> 8 </w:t>
      </w:r>
      <w:proofErr w:type="spellStart"/>
      <w:r w:rsidRPr="00197936">
        <w:rPr>
          <w:rFonts w:ascii="Times New Roman" w:hAnsi="Times New Roman" w:cs="Times New Roman"/>
          <w:color w:val="363636"/>
          <w:sz w:val="28"/>
          <w:szCs w:val="28"/>
          <w:lang w:val="ru-RU"/>
        </w:rPr>
        <w:t>передбачає</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можливість</w:t>
      </w:r>
      <w:proofErr w:type="spellEnd"/>
      <w:r w:rsidRPr="00197936">
        <w:rPr>
          <w:rFonts w:ascii="Times New Roman" w:hAnsi="Times New Roman" w:cs="Times New Roman"/>
          <w:color w:val="363636"/>
          <w:sz w:val="28"/>
          <w:szCs w:val="28"/>
          <w:lang w:val="ru-RU"/>
        </w:rPr>
        <w:t xml:space="preserve"> та </w:t>
      </w:r>
      <w:proofErr w:type="spellStart"/>
      <w:r w:rsidRPr="00197936">
        <w:rPr>
          <w:rFonts w:ascii="Times New Roman" w:hAnsi="Times New Roman" w:cs="Times New Roman"/>
          <w:color w:val="363636"/>
          <w:sz w:val="28"/>
          <w:szCs w:val="28"/>
          <w:lang w:val="ru-RU"/>
        </w:rPr>
        <w:t>межі</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втручання</w:t>
      </w:r>
      <w:proofErr w:type="spellEnd"/>
      <w:r w:rsidRPr="00197936">
        <w:rPr>
          <w:rFonts w:ascii="Times New Roman" w:hAnsi="Times New Roman" w:cs="Times New Roman"/>
          <w:color w:val="363636"/>
          <w:sz w:val="28"/>
          <w:szCs w:val="28"/>
          <w:lang w:val="ru-RU"/>
        </w:rPr>
        <w:t xml:space="preserve"> в </w:t>
      </w:r>
      <w:proofErr w:type="spellStart"/>
      <w:r w:rsidRPr="00197936">
        <w:rPr>
          <w:rFonts w:ascii="Times New Roman" w:hAnsi="Times New Roman" w:cs="Times New Roman"/>
          <w:color w:val="363636"/>
          <w:sz w:val="28"/>
          <w:szCs w:val="28"/>
          <w:lang w:val="ru-RU"/>
        </w:rPr>
        <w:t>таке</w:t>
      </w:r>
      <w:proofErr w:type="spellEnd"/>
      <w:r w:rsidRPr="00197936">
        <w:rPr>
          <w:rFonts w:ascii="Times New Roman" w:hAnsi="Times New Roman" w:cs="Times New Roman"/>
          <w:color w:val="363636"/>
          <w:sz w:val="28"/>
          <w:szCs w:val="28"/>
          <w:lang w:val="ru-RU"/>
        </w:rPr>
        <w:t xml:space="preserve"> право у </w:t>
      </w:r>
      <w:proofErr w:type="spellStart"/>
      <w:r w:rsidRPr="00197936">
        <w:rPr>
          <w:rFonts w:ascii="Times New Roman" w:hAnsi="Times New Roman" w:cs="Times New Roman"/>
          <w:color w:val="363636"/>
          <w:sz w:val="28"/>
          <w:szCs w:val="28"/>
          <w:lang w:val="ru-RU"/>
        </w:rPr>
        <w:t>випадку</w:t>
      </w:r>
      <w:proofErr w:type="spellEnd"/>
      <w:r w:rsidRPr="00197936">
        <w:rPr>
          <w:rFonts w:ascii="Times New Roman" w:hAnsi="Times New Roman" w:cs="Times New Roman"/>
          <w:color w:val="363636"/>
          <w:sz w:val="28"/>
          <w:szCs w:val="28"/>
          <w:lang w:val="ru-RU"/>
        </w:rPr>
        <w:t xml:space="preserve">, коли </w:t>
      </w:r>
      <w:proofErr w:type="spellStart"/>
      <w:r w:rsidRPr="00197936">
        <w:rPr>
          <w:rFonts w:ascii="Times New Roman" w:hAnsi="Times New Roman" w:cs="Times New Roman"/>
          <w:color w:val="363636"/>
          <w:sz w:val="28"/>
          <w:szCs w:val="28"/>
          <w:lang w:val="ru-RU"/>
        </w:rPr>
        <w:t>таке</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втручання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здійснюється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згідно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із</w:t>
      </w:r>
      <w:proofErr w:type="spellEnd"/>
      <w:r w:rsidRPr="00197936">
        <w:rPr>
          <w:rFonts w:ascii="Times New Roman" w:hAnsi="Times New Roman" w:cs="Times New Roman"/>
          <w:color w:val="363636"/>
          <w:sz w:val="28"/>
          <w:szCs w:val="28"/>
          <w:lang w:val="ru-RU"/>
        </w:rPr>
        <w:t xml:space="preserve"> законом і є </w:t>
      </w:r>
      <w:proofErr w:type="spellStart"/>
      <w:r w:rsidRPr="00197936">
        <w:rPr>
          <w:rFonts w:ascii="Times New Roman" w:hAnsi="Times New Roman" w:cs="Times New Roman"/>
          <w:color w:val="363636"/>
          <w:sz w:val="28"/>
          <w:szCs w:val="28"/>
          <w:lang w:val="ru-RU"/>
        </w:rPr>
        <w:t>необхідним</w:t>
      </w:r>
      <w:proofErr w:type="spellEnd"/>
      <w:r w:rsidRPr="00197936">
        <w:rPr>
          <w:rFonts w:ascii="Times New Roman" w:hAnsi="Times New Roman" w:cs="Times New Roman"/>
          <w:color w:val="363636"/>
          <w:sz w:val="28"/>
          <w:szCs w:val="28"/>
          <w:lang w:val="ru-RU"/>
        </w:rPr>
        <w:t xml:space="preserve"> у демократичному </w:t>
      </w:r>
      <w:proofErr w:type="spellStart"/>
      <w:r w:rsidRPr="00197936">
        <w:rPr>
          <w:rFonts w:ascii="Times New Roman" w:hAnsi="Times New Roman" w:cs="Times New Roman"/>
          <w:color w:val="363636"/>
          <w:sz w:val="28"/>
          <w:szCs w:val="28"/>
          <w:lang w:val="ru-RU"/>
        </w:rPr>
        <w:t>суспільстві</w:t>
      </w:r>
      <w:proofErr w:type="spellEnd"/>
      <w:r w:rsidRPr="00197936">
        <w:rPr>
          <w:rFonts w:ascii="Times New Roman" w:hAnsi="Times New Roman" w:cs="Times New Roman"/>
          <w:color w:val="363636"/>
          <w:sz w:val="28"/>
          <w:szCs w:val="28"/>
          <w:lang w:val="ru-RU"/>
        </w:rPr>
        <w:t xml:space="preserve"> в </w:t>
      </w:r>
      <w:proofErr w:type="spellStart"/>
      <w:r w:rsidRPr="00197936">
        <w:rPr>
          <w:rFonts w:ascii="Times New Roman" w:hAnsi="Times New Roman" w:cs="Times New Roman"/>
          <w:color w:val="363636"/>
          <w:sz w:val="28"/>
          <w:szCs w:val="28"/>
          <w:lang w:val="ru-RU"/>
        </w:rPr>
        <w:t>інтересах</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національної</w:t>
      </w:r>
      <w:proofErr w:type="spellEnd"/>
      <w:r w:rsidRPr="00197936">
        <w:rPr>
          <w:rFonts w:ascii="Times New Roman" w:hAnsi="Times New Roman" w:cs="Times New Roman"/>
          <w:color w:val="363636"/>
          <w:sz w:val="28"/>
          <w:szCs w:val="28"/>
          <w:lang w:val="ru-RU"/>
        </w:rPr>
        <w:t xml:space="preserve"> та </w:t>
      </w:r>
      <w:proofErr w:type="spellStart"/>
      <w:r w:rsidRPr="00197936">
        <w:rPr>
          <w:rFonts w:ascii="Times New Roman" w:hAnsi="Times New Roman" w:cs="Times New Roman"/>
          <w:color w:val="363636"/>
          <w:sz w:val="28"/>
          <w:szCs w:val="28"/>
          <w:lang w:val="ru-RU"/>
        </w:rPr>
        <w:t>громадської</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безпеки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або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економічного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добробуту</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країни</w:t>
      </w:r>
      <w:proofErr w:type="spellEnd"/>
      <w:r w:rsidRPr="00197936">
        <w:rPr>
          <w:rFonts w:ascii="Times New Roman" w:hAnsi="Times New Roman" w:cs="Times New Roman"/>
          <w:color w:val="363636"/>
          <w:sz w:val="28"/>
          <w:szCs w:val="28"/>
          <w:lang w:val="ru-RU"/>
        </w:rPr>
        <w:t xml:space="preserve">, для </w:t>
      </w:r>
      <w:proofErr w:type="spellStart"/>
      <w:r w:rsidRPr="00197936">
        <w:rPr>
          <w:rFonts w:ascii="Times New Roman" w:hAnsi="Times New Roman" w:cs="Times New Roman"/>
          <w:color w:val="363636"/>
          <w:sz w:val="28"/>
          <w:szCs w:val="28"/>
          <w:lang w:val="ru-RU"/>
        </w:rPr>
        <w:t>запобігання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заворушенням</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чи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злочинам</w:t>
      </w:r>
      <w:proofErr w:type="spellEnd"/>
      <w:r w:rsidRPr="00197936">
        <w:rPr>
          <w:rFonts w:ascii="Times New Roman" w:hAnsi="Times New Roman" w:cs="Times New Roman"/>
          <w:color w:val="363636"/>
          <w:sz w:val="28"/>
          <w:szCs w:val="28"/>
          <w:lang w:val="ru-RU"/>
        </w:rPr>
        <w:t xml:space="preserve">, для </w:t>
      </w:r>
      <w:proofErr w:type="spellStart"/>
      <w:r w:rsidRPr="00197936">
        <w:rPr>
          <w:rFonts w:ascii="Times New Roman" w:hAnsi="Times New Roman" w:cs="Times New Roman"/>
          <w:color w:val="363636"/>
          <w:sz w:val="28"/>
          <w:szCs w:val="28"/>
          <w:lang w:val="ru-RU"/>
        </w:rPr>
        <w:t>охорони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здоров’я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чи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моралі</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або</w:t>
      </w:r>
      <w:proofErr w:type="spellEnd"/>
      <w:r w:rsidRPr="00197936">
        <w:rPr>
          <w:rFonts w:ascii="Times New Roman" w:hAnsi="Times New Roman" w:cs="Times New Roman"/>
          <w:color w:val="363636"/>
          <w:sz w:val="28"/>
          <w:szCs w:val="28"/>
          <w:lang w:val="ru-RU"/>
        </w:rPr>
        <w:t xml:space="preserve"> для </w:t>
      </w:r>
      <w:proofErr w:type="spellStart"/>
      <w:r w:rsidRPr="00197936">
        <w:rPr>
          <w:rFonts w:ascii="Times New Roman" w:hAnsi="Times New Roman" w:cs="Times New Roman"/>
          <w:color w:val="363636"/>
          <w:sz w:val="28"/>
          <w:szCs w:val="28"/>
          <w:lang w:val="ru-RU"/>
        </w:rPr>
        <w:t>захисту</w:t>
      </w:r>
      <w:proofErr w:type="spellEnd"/>
      <w:r w:rsidRPr="00197936">
        <w:rPr>
          <w:rFonts w:ascii="Times New Roman" w:hAnsi="Times New Roman" w:cs="Times New Roman"/>
          <w:color w:val="363636"/>
          <w:sz w:val="28"/>
          <w:szCs w:val="28"/>
          <w:lang w:val="ru-RU"/>
        </w:rPr>
        <w:t xml:space="preserve"> прав і свобод </w:t>
      </w:r>
      <w:proofErr w:type="spellStart"/>
      <w:r w:rsidRPr="00197936">
        <w:rPr>
          <w:rFonts w:ascii="Times New Roman" w:hAnsi="Times New Roman" w:cs="Times New Roman"/>
          <w:color w:val="363636"/>
          <w:sz w:val="28"/>
          <w:szCs w:val="28"/>
          <w:lang w:val="ru-RU"/>
        </w:rPr>
        <w:t>інших</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осіб</w:t>
      </w:r>
      <w:proofErr w:type="spellEnd"/>
      <w:r w:rsidRPr="00197936">
        <w:rPr>
          <w:rFonts w:ascii="Times New Roman" w:hAnsi="Times New Roman" w:cs="Times New Roman"/>
          <w:color w:val="363636"/>
          <w:sz w:val="28"/>
          <w:szCs w:val="28"/>
          <w:lang w:val="ru-RU"/>
        </w:rPr>
        <w:t>.</w:t>
      </w:r>
    </w:p>
    <w:p w14:paraId="7C669FE5" w14:textId="77777777" w:rsidR="00197936" w:rsidRPr="00197936" w:rsidRDefault="00197936" w:rsidP="00197936">
      <w:pPr>
        <w:shd w:val="clear" w:color="auto" w:fill="FCFCFC"/>
        <w:ind w:firstLine="709"/>
        <w:jc w:val="both"/>
        <w:rPr>
          <w:rFonts w:ascii="Times New Roman" w:hAnsi="Times New Roman" w:cs="Times New Roman"/>
          <w:color w:val="363636"/>
        </w:rPr>
      </w:pPr>
      <w:proofErr w:type="spellStart"/>
      <w:r w:rsidRPr="00197936">
        <w:rPr>
          <w:rFonts w:ascii="Times New Roman" w:hAnsi="Times New Roman" w:cs="Times New Roman"/>
          <w:color w:val="363636"/>
          <w:sz w:val="28"/>
          <w:szCs w:val="28"/>
          <w:lang w:val="ru-RU"/>
        </w:rPr>
        <w:lastRenderedPageBreak/>
        <w:t>Отже</w:t>
      </w:r>
      <w:proofErr w:type="spellEnd"/>
      <w:r w:rsidRPr="00197936">
        <w:rPr>
          <w:rFonts w:ascii="Times New Roman" w:hAnsi="Times New Roman" w:cs="Times New Roman"/>
          <w:color w:val="363636"/>
          <w:sz w:val="28"/>
          <w:szCs w:val="28"/>
          <w:lang w:val="ru-RU"/>
        </w:rPr>
        <w:t xml:space="preserve">, за практикою ЄСПЛ у </w:t>
      </w:r>
      <w:proofErr w:type="spellStart"/>
      <w:r w:rsidRPr="00197936">
        <w:rPr>
          <w:rFonts w:ascii="Times New Roman" w:hAnsi="Times New Roman" w:cs="Times New Roman"/>
          <w:color w:val="363636"/>
          <w:sz w:val="28"/>
          <w:szCs w:val="28"/>
          <w:lang w:val="ru-RU"/>
        </w:rPr>
        <w:t>випадках</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забезпечення</w:t>
      </w:r>
      <w:proofErr w:type="spellEnd"/>
      <w:r w:rsidRPr="00197936">
        <w:rPr>
          <w:rFonts w:ascii="Times New Roman" w:hAnsi="Times New Roman" w:cs="Times New Roman"/>
          <w:color w:val="363636"/>
          <w:sz w:val="28"/>
          <w:szCs w:val="28"/>
          <w:lang w:val="ru-RU"/>
        </w:rPr>
        <w:t xml:space="preserve"> права на </w:t>
      </w:r>
      <w:proofErr w:type="spellStart"/>
      <w:r w:rsidRPr="00197936">
        <w:rPr>
          <w:rFonts w:ascii="Times New Roman" w:hAnsi="Times New Roman" w:cs="Times New Roman"/>
          <w:color w:val="363636"/>
          <w:sz w:val="28"/>
          <w:szCs w:val="28"/>
          <w:lang w:val="ru-RU"/>
        </w:rPr>
        <w:t>приватність</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необхідно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встановити</w:t>
      </w:r>
      <w:proofErr w:type="spellEnd"/>
      <w:r w:rsidRPr="00197936">
        <w:rPr>
          <w:rFonts w:ascii="Times New Roman" w:hAnsi="Times New Roman" w:cs="Times New Roman"/>
          <w:color w:val="363636"/>
          <w:sz w:val="28"/>
          <w:szCs w:val="28"/>
          <w:lang w:val="ru-RU"/>
        </w:rPr>
        <w:t>:</w:t>
      </w:r>
      <w:r w:rsidRPr="00197936">
        <w:rPr>
          <w:rFonts w:ascii="Times New Roman" w:hAnsi="Times New Roman" w:cs="Times New Roman"/>
          <w:color w:val="363636"/>
          <w:sz w:val="28"/>
          <w:szCs w:val="28"/>
          <w:lang w:val="en-US"/>
        </w:rPr>
        <w:t> </w:t>
      </w:r>
      <w:proofErr w:type="spellStart"/>
      <w:r w:rsidRPr="00197936">
        <w:rPr>
          <w:rFonts w:ascii="Times New Roman" w:hAnsi="Times New Roman" w:cs="Times New Roman"/>
          <w:color w:val="363636"/>
          <w:sz w:val="28"/>
          <w:szCs w:val="28"/>
          <w:lang w:val="ru-RU"/>
        </w:rPr>
        <w:t>чи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дійсно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певна</w:t>
      </w:r>
      <w:proofErr w:type="spellEnd"/>
      <w:r w:rsidRPr="00197936">
        <w:rPr>
          <w:rFonts w:ascii="Times New Roman" w:hAnsi="Times New Roman" w:cs="Times New Roman"/>
          <w:color w:val="363636"/>
          <w:sz w:val="28"/>
          <w:szCs w:val="28"/>
          <w:lang w:val="ru-RU"/>
        </w:rPr>
        <w:t xml:space="preserve"> сфера </w:t>
      </w:r>
      <w:proofErr w:type="spellStart"/>
      <w:r w:rsidRPr="00197936">
        <w:rPr>
          <w:rFonts w:ascii="Times New Roman" w:hAnsi="Times New Roman" w:cs="Times New Roman"/>
          <w:color w:val="363636"/>
          <w:sz w:val="28"/>
          <w:szCs w:val="28"/>
          <w:lang w:val="ru-RU"/>
        </w:rPr>
        <w:t>життєдіяльності</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людини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відносилась</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саме</w:t>
      </w:r>
      <w:proofErr w:type="spellEnd"/>
      <w:r w:rsidRPr="00197936">
        <w:rPr>
          <w:rFonts w:ascii="Times New Roman" w:hAnsi="Times New Roman" w:cs="Times New Roman"/>
          <w:color w:val="363636"/>
          <w:sz w:val="28"/>
          <w:szCs w:val="28"/>
          <w:lang w:val="ru-RU"/>
        </w:rPr>
        <w:t xml:space="preserve"> до </w:t>
      </w:r>
      <w:proofErr w:type="spellStart"/>
      <w:r w:rsidRPr="00197936">
        <w:rPr>
          <w:rFonts w:ascii="Times New Roman" w:hAnsi="Times New Roman" w:cs="Times New Roman"/>
          <w:color w:val="363636"/>
          <w:sz w:val="28"/>
          <w:szCs w:val="28"/>
          <w:lang w:val="ru-RU"/>
        </w:rPr>
        <w:t>приватної</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сфери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чи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охоплюється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ширшим</w:t>
      </w:r>
      <w:proofErr w:type="spellEnd"/>
      <w:r w:rsidRPr="00197936">
        <w:rPr>
          <w:rFonts w:ascii="Times New Roman" w:hAnsi="Times New Roman" w:cs="Times New Roman"/>
          <w:color w:val="363636"/>
          <w:sz w:val="28"/>
          <w:szCs w:val="28"/>
          <w:lang w:val="ru-RU"/>
        </w:rPr>
        <w:t xml:space="preserve"> колом </w:t>
      </w:r>
      <w:proofErr w:type="spellStart"/>
      <w:r w:rsidRPr="00197936">
        <w:rPr>
          <w:rFonts w:ascii="Times New Roman" w:hAnsi="Times New Roman" w:cs="Times New Roman"/>
          <w:color w:val="363636"/>
          <w:sz w:val="28"/>
          <w:szCs w:val="28"/>
          <w:lang w:val="ru-RU"/>
        </w:rPr>
        <w:t>правовідносин</w:t>
      </w:r>
      <w:proofErr w:type="spellEnd"/>
      <w:r w:rsidRPr="00197936">
        <w:rPr>
          <w:rFonts w:ascii="Times New Roman" w:hAnsi="Times New Roman" w:cs="Times New Roman"/>
          <w:color w:val="363636"/>
          <w:sz w:val="28"/>
          <w:szCs w:val="28"/>
          <w:lang w:val="ru-RU"/>
        </w:rPr>
        <w:t>;</w:t>
      </w:r>
      <w:r w:rsidRPr="00197936">
        <w:rPr>
          <w:rFonts w:ascii="Times New Roman" w:hAnsi="Times New Roman" w:cs="Times New Roman"/>
          <w:color w:val="363636"/>
          <w:sz w:val="28"/>
          <w:szCs w:val="28"/>
          <w:lang w:val="en-US"/>
        </w:rPr>
        <w:t> </w:t>
      </w:r>
      <w:r w:rsidRPr="00197936">
        <w:rPr>
          <w:rFonts w:ascii="Times New Roman" w:hAnsi="Times New Roman" w:cs="Times New Roman"/>
          <w:color w:val="363636"/>
          <w:sz w:val="28"/>
          <w:szCs w:val="28"/>
          <w:lang w:val="ru-RU"/>
        </w:rPr>
        <w:t>у</w:t>
      </w:r>
      <w:r w:rsidRPr="00197936">
        <w:rPr>
          <w:rFonts w:ascii="Times New Roman" w:hAnsi="Times New Roman" w:cs="Times New Roman"/>
          <w:color w:val="363636"/>
          <w:sz w:val="28"/>
          <w:szCs w:val="28"/>
          <w:lang w:val="en-US"/>
        </w:rPr>
        <w:t> </w:t>
      </w:r>
      <w:proofErr w:type="spellStart"/>
      <w:r w:rsidRPr="00197936">
        <w:rPr>
          <w:rFonts w:ascii="Times New Roman" w:hAnsi="Times New Roman" w:cs="Times New Roman"/>
          <w:color w:val="363636"/>
          <w:sz w:val="28"/>
          <w:szCs w:val="28"/>
          <w:lang w:val="ru-RU"/>
        </w:rPr>
        <w:t>випадку</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втручання</w:t>
      </w:r>
      <w:proofErr w:type="spellEnd"/>
      <w:r w:rsidRPr="00197936">
        <w:rPr>
          <w:rFonts w:ascii="Times New Roman" w:hAnsi="Times New Roman" w:cs="Times New Roman"/>
          <w:color w:val="363636"/>
          <w:sz w:val="28"/>
          <w:szCs w:val="28"/>
          <w:lang w:val="ru-RU"/>
        </w:rPr>
        <w:t xml:space="preserve"> в право на </w:t>
      </w:r>
      <w:proofErr w:type="spellStart"/>
      <w:r w:rsidRPr="00197936">
        <w:rPr>
          <w:rFonts w:ascii="Times New Roman" w:hAnsi="Times New Roman" w:cs="Times New Roman"/>
          <w:color w:val="363636"/>
          <w:sz w:val="28"/>
          <w:szCs w:val="28"/>
          <w:lang w:val="ru-RU"/>
        </w:rPr>
        <w:t>приватність</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або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його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обмеження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необхідним</w:t>
      </w:r>
      <w:proofErr w:type="spellEnd"/>
      <w:r w:rsidRPr="00197936">
        <w:rPr>
          <w:rFonts w:ascii="Times New Roman" w:hAnsi="Times New Roman" w:cs="Times New Roman"/>
          <w:color w:val="363636"/>
          <w:sz w:val="28"/>
          <w:szCs w:val="28"/>
          <w:lang w:val="ru-RU"/>
        </w:rPr>
        <w:t xml:space="preserve"> є </w:t>
      </w:r>
      <w:proofErr w:type="spellStart"/>
      <w:r w:rsidRPr="00197936">
        <w:rPr>
          <w:rFonts w:ascii="Times New Roman" w:hAnsi="Times New Roman" w:cs="Times New Roman"/>
          <w:color w:val="363636"/>
          <w:sz w:val="28"/>
          <w:szCs w:val="28"/>
          <w:lang w:val="ru-RU"/>
        </w:rPr>
        <w:t>дотримання</w:t>
      </w:r>
      <w:proofErr w:type="spellEnd"/>
      <w:r w:rsidRPr="00197936">
        <w:rPr>
          <w:rFonts w:ascii="Times New Roman" w:hAnsi="Times New Roman" w:cs="Times New Roman"/>
          <w:color w:val="363636"/>
          <w:sz w:val="28"/>
          <w:szCs w:val="28"/>
          <w:lang w:val="ru-RU"/>
        </w:rPr>
        <w:t xml:space="preserve"> умов, за </w:t>
      </w:r>
      <w:proofErr w:type="spellStart"/>
      <w:r w:rsidRPr="00197936">
        <w:rPr>
          <w:rFonts w:ascii="Times New Roman" w:hAnsi="Times New Roman" w:cs="Times New Roman"/>
          <w:color w:val="363636"/>
          <w:sz w:val="28"/>
          <w:szCs w:val="28"/>
          <w:lang w:val="ru-RU"/>
        </w:rPr>
        <w:t>якими</w:t>
      </w:r>
      <w:proofErr w:type="spellEnd"/>
      <w:r w:rsidRPr="00197936">
        <w:rPr>
          <w:rFonts w:ascii="Times New Roman" w:hAnsi="Times New Roman" w:cs="Times New Roman"/>
          <w:color w:val="363636"/>
          <w:sz w:val="28"/>
          <w:szCs w:val="28"/>
          <w:lang w:val="ru-RU"/>
        </w:rPr>
        <w:t xml:space="preserve"> держава </w:t>
      </w:r>
      <w:proofErr w:type="spellStart"/>
      <w:r w:rsidRPr="00197936">
        <w:rPr>
          <w:rFonts w:ascii="Times New Roman" w:hAnsi="Times New Roman" w:cs="Times New Roman"/>
          <w:color w:val="363636"/>
          <w:sz w:val="28"/>
          <w:szCs w:val="28"/>
          <w:lang w:val="ru-RU"/>
        </w:rPr>
        <w:t>може</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втручатися</w:t>
      </w:r>
      <w:proofErr w:type="spellEnd"/>
      <w:r w:rsidRPr="00197936">
        <w:rPr>
          <w:rFonts w:ascii="Times New Roman" w:hAnsi="Times New Roman" w:cs="Times New Roman"/>
          <w:color w:val="363636"/>
          <w:sz w:val="28"/>
          <w:szCs w:val="28"/>
          <w:lang w:val="ru-RU"/>
        </w:rPr>
        <w:t xml:space="preserve"> у </w:t>
      </w:r>
      <w:proofErr w:type="spellStart"/>
      <w:r w:rsidRPr="00197936">
        <w:rPr>
          <w:rFonts w:ascii="Times New Roman" w:hAnsi="Times New Roman" w:cs="Times New Roman"/>
          <w:color w:val="363636"/>
          <w:sz w:val="28"/>
          <w:szCs w:val="28"/>
          <w:lang w:val="ru-RU"/>
        </w:rPr>
        <w:t>здійснення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захищеного</w:t>
      </w:r>
      <w:proofErr w:type="spellEnd"/>
      <w:r w:rsidRPr="00197936">
        <w:rPr>
          <w:rFonts w:ascii="Times New Roman" w:hAnsi="Times New Roman" w:cs="Times New Roman"/>
          <w:color w:val="363636"/>
          <w:sz w:val="28"/>
          <w:szCs w:val="28"/>
          <w:lang w:val="ru-RU"/>
        </w:rPr>
        <w:t xml:space="preserve"> права.</w:t>
      </w:r>
    </w:p>
    <w:p w14:paraId="0810FCCC"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lang w:val="ru-RU"/>
        </w:rPr>
        <w:t xml:space="preserve">Велика Палата Верховного Суду у </w:t>
      </w:r>
      <w:proofErr w:type="spellStart"/>
      <w:r w:rsidRPr="00197936">
        <w:rPr>
          <w:rFonts w:ascii="Times New Roman" w:hAnsi="Times New Roman" w:cs="Times New Roman"/>
          <w:color w:val="363636"/>
          <w:sz w:val="28"/>
          <w:szCs w:val="28"/>
          <w:lang w:val="ru-RU"/>
        </w:rPr>
        <w:t>своїй</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постанові</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від</w:t>
      </w:r>
      <w:proofErr w:type="spellEnd"/>
      <w:r w:rsidRPr="00197936">
        <w:rPr>
          <w:rFonts w:ascii="Times New Roman" w:hAnsi="Times New Roman" w:cs="Times New Roman"/>
          <w:color w:val="363636"/>
          <w:sz w:val="28"/>
          <w:szCs w:val="28"/>
          <w:lang w:val="ru-RU"/>
        </w:rPr>
        <w:t xml:space="preserve"> 30.06.2022 (справа №</w:t>
      </w:r>
      <w:r w:rsidRPr="00197936">
        <w:rPr>
          <w:rFonts w:ascii="Times New Roman" w:hAnsi="Times New Roman" w:cs="Times New Roman"/>
          <w:color w:val="363636"/>
          <w:sz w:val="28"/>
          <w:szCs w:val="28"/>
          <w:lang w:val="en-US"/>
        </w:rPr>
        <w:t> </w:t>
      </w:r>
      <w:r w:rsidRPr="00197936">
        <w:rPr>
          <w:rFonts w:ascii="Times New Roman" w:hAnsi="Times New Roman" w:cs="Times New Roman"/>
          <w:color w:val="363636"/>
          <w:sz w:val="28"/>
          <w:szCs w:val="28"/>
          <w:lang w:val="ru-RU"/>
        </w:rPr>
        <w:t xml:space="preserve">9901/159/19) </w:t>
      </w:r>
      <w:proofErr w:type="spellStart"/>
      <w:r w:rsidRPr="00197936">
        <w:rPr>
          <w:rFonts w:ascii="Times New Roman" w:hAnsi="Times New Roman" w:cs="Times New Roman"/>
          <w:color w:val="363636"/>
          <w:sz w:val="28"/>
          <w:szCs w:val="28"/>
          <w:lang w:val="ru-RU"/>
        </w:rPr>
        <w:t>також</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висловила</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позицію</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щодо</w:t>
      </w:r>
      <w:proofErr w:type="spellEnd"/>
      <w:r w:rsidRPr="00197936">
        <w:rPr>
          <w:rFonts w:ascii="Times New Roman" w:hAnsi="Times New Roman" w:cs="Times New Roman"/>
          <w:color w:val="363636"/>
          <w:sz w:val="28"/>
          <w:szCs w:val="28"/>
          <w:lang w:val="ru-RU"/>
        </w:rPr>
        <w:t xml:space="preserve"> меж </w:t>
      </w:r>
      <w:proofErr w:type="spellStart"/>
      <w:r w:rsidRPr="00197936">
        <w:rPr>
          <w:rFonts w:ascii="Times New Roman" w:hAnsi="Times New Roman" w:cs="Times New Roman"/>
          <w:color w:val="363636"/>
          <w:sz w:val="28"/>
          <w:szCs w:val="28"/>
          <w:lang w:val="ru-RU"/>
        </w:rPr>
        <w:t>втручання</w:t>
      </w:r>
      <w:proofErr w:type="spellEnd"/>
      <w:r w:rsidRPr="00197936">
        <w:rPr>
          <w:rFonts w:ascii="Times New Roman" w:hAnsi="Times New Roman" w:cs="Times New Roman"/>
          <w:color w:val="363636"/>
          <w:sz w:val="28"/>
          <w:szCs w:val="28"/>
          <w:lang w:val="ru-RU"/>
        </w:rPr>
        <w:t xml:space="preserve"> у право на </w:t>
      </w:r>
      <w:proofErr w:type="spellStart"/>
      <w:r w:rsidRPr="00197936">
        <w:rPr>
          <w:rFonts w:ascii="Times New Roman" w:hAnsi="Times New Roman" w:cs="Times New Roman"/>
          <w:color w:val="363636"/>
          <w:sz w:val="28"/>
          <w:szCs w:val="28"/>
          <w:lang w:val="ru-RU"/>
        </w:rPr>
        <w:t>приватність</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Зокрема</w:t>
      </w:r>
      <w:proofErr w:type="spellEnd"/>
      <w:r w:rsidRPr="00197936">
        <w:rPr>
          <w:rFonts w:ascii="Times New Roman" w:hAnsi="Times New Roman" w:cs="Times New Roman"/>
          <w:color w:val="363636"/>
          <w:sz w:val="28"/>
          <w:szCs w:val="28"/>
          <w:lang w:val="ru-RU"/>
        </w:rPr>
        <w:t xml:space="preserve">, Велика Палата Верховного Суду </w:t>
      </w:r>
      <w:proofErr w:type="spellStart"/>
      <w:r w:rsidRPr="00197936">
        <w:rPr>
          <w:rFonts w:ascii="Times New Roman" w:hAnsi="Times New Roman" w:cs="Times New Roman"/>
          <w:color w:val="363636"/>
          <w:sz w:val="28"/>
          <w:szCs w:val="28"/>
          <w:lang w:val="ru-RU"/>
        </w:rPr>
        <w:t>вважає</w:t>
      </w:r>
      <w:proofErr w:type="spellEnd"/>
      <w:r w:rsidRPr="00197936">
        <w:rPr>
          <w:rFonts w:ascii="Times New Roman" w:hAnsi="Times New Roman" w:cs="Times New Roman"/>
          <w:color w:val="363636"/>
          <w:sz w:val="28"/>
          <w:szCs w:val="28"/>
          <w:lang w:val="ru-RU"/>
        </w:rPr>
        <w:t>,</w:t>
      </w:r>
      <w:r w:rsidRPr="00197936">
        <w:rPr>
          <w:rFonts w:ascii="Times New Roman" w:hAnsi="Times New Roman" w:cs="Times New Roman"/>
          <w:color w:val="363636"/>
          <w:sz w:val="28"/>
          <w:szCs w:val="28"/>
          <w:lang w:val="en-US"/>
        </w:rPr>
        <w:t> </w:t>
      </w:r>
      <w:proofErr w:type="spellStart"/>
      <w:r w:rsidRPr="00197936">
        <w:rPr>
          <w:rFonts w:ascii="Times New Roman" w:hAnsi="Times New Roman" w:cs="Times New Roman"/>
          <w:color w:val="363636"/>
          <w:sz w:val="28"/>
          <w:szCs w:val="28"/>
          <w:lang w:val="ru-RU"/>
        </w:rPr>
        <w:t>що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вирішення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питання</w:t>
      </w:r>
      <w:proofErr w:type="spellEnd"/>
      <w:r w:rsidRPr="00197936">
        <w:rPr>
          <w:rFonts w:ascii="Times New Roman" w:hAnsi="Times New Roman" w:cs="Times New Roman"/>
          <w:color w:val="363636"/>
          <w:sz w:val="28"/>
          <w:szCs w:val="28"/>
          <w:lang w:val="ru-RU"/>
        </w:rPr>
        <w:t xml:space="preserve"> про </w:t>
      </w:r>
      <w:proofErr w:type="spellStart"/>
      <w:r w:rsidRPr="00197936">
        <w:rPr>
          <w:rFonts w:ascii="Times New Roman" w:hAnsi="Times New Roman" w:cs="Times New Roman"/>
          <w:color w:val="363636"/>
          <w:sz w:val="28"/>
          <w:szCs w:val="28"/>
          <w:lang w:val="ru-RU"/>
        </w:rPr>
        <w:t>дисциплінарну</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відповідальність</w:t>
      </w:r>
      <w:proofErr w:type="spellEnd"/>
      <w:r w:rsidRPr="00197936">
        <w:rPr>
          <w:rFonts w:ascii="Times New Roman" w:hAnsi="Times New Roman" w:cs="Times New Roman"/>
          <w:color w:val="363636"/>
          <w:sz w:val="28"/>
          <w:szCs w:val="28"/>
          <w:lang w:val="ru-RU"/>
        </w:rPr>
        <w:t xml:space="preserve"> прокурора є </w:t>
      </w:r>
      <w:proofErr w:type="spellStart"/>
      <w:r w:rsidRPr="00197936">
        <w:rPr>
          <w:rFonts w:ascii="Times New Roman" w:hAnsi="Times New Roman" w:cs="Times New Roman"/>
          <w:color w:val="363636"/>
          <w:sz w:val="28"/>
          <w:szCs w:val="28"/>
          <w:lang w:val="ru-RU"/>
        </w:rPr>
        <w:t>свого</w:t>
      </w:r>
      <w:proofErr w:type="spellEnd"/>
      <w:r w:rsidRPr="00197936">
        <w:rPr>
          <w:rFonts w:ascii="Times New Roman" w:hAnsi="Times New Roman" w:cs="Times New Roman"/>
          <w:color w:val="363636"/>
          <w:sz w:val="28"/>
          <w:szCs w:val="28"/>
          <w:lang w:val="ru-RU"/>
        </w:rPr>
        <w:t xml:space="preserve"> роду </w:t>
      </w:r>
      <w:proofErr w:type="spellStart"/>
      <w:r w:rsidRPr="00197936">
        <w:rPr>
          <w:rFonts w:ascii="Times New Roman" w:hAnsi="Times New Roman" w:cs="Times New Roman"/>
          <w:color w:val="363636"/>
          <w:sz w:val="28"/>
          <w:szCs w:val="28"/>
          <w:lang w:val="ru-RU"/>
        </w:rPr>
        <w:t>втручанням</w:t>
      </w:r>
      <w:proofErr w:type="spellEnd"/>
      <w:r w:rsidRPr="00197936">
        <w:rPr>
          <w:rFonts w:ascii="Times New Roman" w:hAnsi="Times New Roman" w:cs="Times New Roman"/>
          <w:color w:val="363636"/>
          <w:sz w:val="28"/>
          <w:szCs w:val="28"/>
          <w:lang w:val="ru-RU"/>
        </w:rPr>
        <w:t xml:space="preserve"> в </w:t>
      </w:r>
      <w:proofErr w:type="spellStart"/>
      <w:r w:rsidRPr="00197936">
        <w:rPr>
          <w:rFonts w:ascii="Times New Roman" w:hAnsi="Times New Roman" w:cs="Times New Roman"/>
          <w:color w:val="363636"/>
          <w:sz w:val="28"/>
          <w:szCs w:val="28"/>
          <w:lang w:val="ru-RU"/>
        </w:rPr>
        <w:t>приватність</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його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життя</w:t>
      </w:r>
      <w:proofErr w:type="spellEnd"/>
      <w:r w:rsidRPr="00197936">
        <w:rPr>
          <w:rFonts w:ascii="Times New Roman" w:hAnsi="Times New Roman" w:cs="Times New Roman"/>
          <w:color w:val="363636"/>
          <w:sz w:val="28"/>
          <w:szCs w:val="28"/>
          <w:lang w:val="ru-RU"/>
        </w:rPr>
        <w:t xml:space="preserve"> (право на </w:t>
      </w:r>
      <w:proofErr w:type="spellStart"/>
      <w:r w:rsidRPr="00197936">
        <w:rPr>
          <w:rFonts w:ascii="Times New Roman" w:hAnsi="Times New Roman" w:cs="Times New Roman"/>
          <w:color w:val="363636"/>
          <w:sz w:val="28"/>
          <w:szCs w:val="28"/>
          <w:lang w:val="ru-RU"/>
        </w:rPr>
        <w:t>повагу</w:t>
      </w:r>
      <w:proofErr w:type="spellEnd"/>
      <w:r w:rsidRPr="00197936">
        <w:rPr>
          <w:rFonts w:ascii="Times New Roman" w:hAnsi="Times New Roman" w:cs="Times New Roman"/>
          <w:color w:val="363636"/>
          <w:sz w:val="28"/>
          <w:szCs w:val="28"/>
          <w:lang w:val="ru-RU"/>
        </w:rPr>
        <w:t xml:space="preserve"> до </w:t>
      </w:r>
      <w:proofErr w:type="spellStart"/>
      <w:r w:rsidRPr="00197936">
        <w:rPr>
          <w:rFonts w:ascii="Times New Roman" w:hAnsi="Times New Roman" w:cs="Times New Roman"/>
          <w:color w:val="363636"/>
          <w:sz w:val="28"/>
          <w:szCs w:val="28"/>
          <w:lang w:val="ru-RU"/>
        </w:rPr>
        <w:t>особистого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життя</w:t>
      </w:r>
      <w:proofErr w:type="spellEnd"/>
      <w:r w:rsidRPr="00197936">
        <w:rPr>
          <w:rFonts w:ascii="Times New Roman" w:hAnsi="Times New Roman" w:cs="Times New Roman"/>
          <w:color w:val="363636"/>
          <w:sz w:val="28"/>
          <w:szCs w:val="28"/>
          <w:lang w:val="ru-RU"/>
        </w:rPr>
        <w:t xml:space="preserve">), яке </w:t>
      </w:r>
      <w:proofErr w:type="spellStart"/>
      <w:r w:rsidRPr="00197936">
        <w:rPr>
          <w:rFonts w:ascii="Times New Roman" w:hAnsi="Times New Roman" w:cs="Times New Roman"/>
          <w:color w:val="363636"/>
          <w:sz w:val="28"/>
          <w:szCs w:val="28"/>
          <w:lang w:val="ru-RU"/>
        </w:rPr>
        <w:t>може</w:t>
      </w:r>
      <w:proofErr w:type="spellEnd"/>
      <w:r w:rsidRPr="00197936">
        <w:rPr>
          <w:rFonts w:ascii="Times New Roman" w:hAnsi="Times New Roman" w:cs="Times New Roman"/>
          <w:color w:val="363636"/>
          <w:sz w:val="28"/>
          <w:szCs w:val="28"/>
          <w:lang w:val="ru-RU"/>
        </w:rPr>
        <w:t xml:space="preserve"> бути </w:t>
      </w:r>
      <w:proofErr w:type="spellStart"/>
      <w:r w:rsidRPr="00197936">
        <w:rPr>
          <w:rFonts w:ascii="Times New Roman" w:hAnsi="Times New Roman" w:cs="Times New Roman"/>
          <w:color w:val="363636"/>
          <w:sz w:val="28"/>
          <w:szCs w:val="28"/>
          <w:lang w:val="ru-RU"/>
        </w:rPr>
        <w:t>пов’язане</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зі</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збиранням</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зберіганням</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використанням</w:t>
      </w:r>
      <w:proofErr w:type="spellEnd"/>
      <w:r w:rsidRPr="00197936">
        <w:rPr>
          <w:rFonts w:ascii="Times New Roman" w:hAnsi="Times New Roman" w:cs="Times New Roman"/>
          <w:color w:val="363636"/>
          <w:sz w:val="28"/>
          <w:szCs w:val="28"/>
          <w:lang w:val="ru-RU"/>
        </w:rPr>
        <w:t xml:space="preserve"> і </w:t>
      </w:r>
      <w:proofErr w:type="spellStart"/>
      <w:r w:rsidRPr="00197936">
        <w:rPr>
          <w:rFonts w:ascii="Times New Roman" w:hAnsi="Times New Roman" w:cs="Times New Roman"/>
          <w:color w:val="363636"/>
          <w:sz w:val="28"/>
          <w:szCs w:val="28"/>
          <w:lang w:val="ru-RU"/>
        </w:rPr>
        <w:t>поширенням</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конфіденційної</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інформації</w:t>
      </w:r>
      <w:proofErr w:type="spellEnd"/>
      <w:r w:rsidRPr="00197936">
        <w:rPr>
          <w:rFonts w:ascii="Times New Roman" w:hAnsi="Times New Roman" w:cs="Times New Roman"/>
          <w:color w:val="363636"/>
          <w:sz w:val="28"/>
          <w:szCs w:val="28"/>
          <w:lang w:val="ru-RU"/>
        </w:rPr>
        <w:t xml:space="preserve"> про прокурора без </w:t>
      </w:r>
      <w:proofErr w:type="spellStart"/>
      <w:r w:rsidRPr="00197936">
        <w:rPr>
          <w:rFonts w:ascii="Times New Roman" w:hAnsi="Times New Roman" w:cs="Times New Roman"/>
          <w:color w:val="363636"/>
          <w:sz w:val="28"/>
          <w:szCs w:val="28"/>
          <w:lang w:val="ru-RU"/>
        </w:rPr>
        <w:t>його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згоди</w:t>
      </w:r>
      <w:proofErr w:type="spellEnd"/>
      <w:r w:rsidRPr="00197936">
        <w:rPr>
          <w:rFonts w:ascii="Times New Roman" w:hAnsi="Times New Roman" w:cs="Times New Roman"/>
          <w:color w:val="363636"/>
          <w:sz w:val="28"/>
          <w:szCs w:val="28"/>
          <w:lang w:val="ru-RU"/>
        </w:rPr>
        <w:t xml:space="preserve">. Але </w:t>
      </w:r>
      <w:proofErr w:type="spellStart"/>
      <w:r w:rsidRPr="00197936">
        <w:rPr>
          <w:rFonts w:ascii="Times New Roman" w:hAnsi="Times New Roman" w:cs="Times New Roman"/>
          <w:color w:val="363636"/>
          <w:sz w:val="28"/>
          <w:szCs w:val="28"/>
          <w:lang w:val="ru-RU"/>
        </w:rPr>
        <w:t>можливість</w:t>
      </w:r>
      <w:proofErr w:type="spellEnd"/>
      <w:r w:rsidRPr="00197936">
        <w:rPr>
          <w:rFonts w:ascii="Times New Roman" w:hAnsi="Times New Roman" w:cs="Times New Roman"/>
          <w:color w:val="363636"/>
          <w:sz w:val="28"/>
          <w:szCs w:val="28"/>
          <w:lang w:val="ru-RU"/>
        </w:rPr>
        <w:t xml:space="preserve"> такого </w:t>
      </w:r>
      <w:proofErr w:type="spellStart"/>
      <w:r w:rsidRPr="00197936">
        <w:rPr>
          <w:rFonts w:ascii="Times New Roman" w:hAnsi="Times New Roman" w:cs="Times New Roman"/>
          <w:color w:val="363636"/>
          <w:sz w:val="28"/>
          <w:szCs w:val="28"/>
          <w:lang w:val="ru-RU"/>
        </w:rPr>
        <w:t>втручання</w:t>
      </w:r>
      <w:proofErr w:type="spellEnd"/>
      <w:r w:rsidRPr="00197936">
        <w:rPr>
          <w:rFonts w:ascii="Times New Roman" w:hAnsi="Times New Roman" w:cs="Times New Roman"/>
          <w:color w:val="363636"/>
          <w:sz w:val="28"/>
          <w:szCs w:val="28"/>
          <w:lang w:val="ru-RU"/>
        </w:rPr>
        <w:t xml:space="preserve"> прямо </w:t>
      </w:r>
      <w:proofErr w:type="spellStart"/>
      <w:r w:rsidRPr="00197936">
        <w:rPr>
          <w:rFonts w:ascii="Times New Roman" w:hAnsi="Times New Roman" w:cs="Times New Roman"/>
          <w:color w:val="363636"/>
          <w:sz w:val="28"/>
          <w:szCs w:val="28"/>
          <w:lang w:val="ru-RU"/>
        </w:rPr>
        <w:t>передбачена</w:t>
      </w:r>
      <w:proofErr w:type="spellEnd"/>
      <w:r w:rsidRPr="00197936">
        <w:rPr>
          <w:rFonts w:ascii="Times New Roman" w:hAnsi="Times New Roman" w:cs="Times New Roman"/>
          <w:color w:val="363636"/>
          <w:sz w:val="28"/>
          <w:szCs w:val="28"/>
          <w:lang w:val="ru-RU"/>
        </w:rPr>
        <w:t xml:space="preserve"> Законом </w:t>
      </w:r>
      <w:proofErr w:type="spellStart"/>
      <w:r w:rsidRPr="00197936">
        <w:rPr>
          <w:rFonts w:ascii="Times New Roman" w:hAnsi="Times New Roman" w:cs="Times New Roman"/>
          <w:color w:val="363636"/>
          <w:sz w:val="28"/>
          <w:szCs w:val="28"/>
          <w:lang w:val="ru-RU"/>
        </w:rPr>
        <w:t>України</w:t>
      </w:r>
      <w:proofErr w:type="spellEnd"/>
      <w:r w:rsidRPr="00197936">
        <w:rPr>
          <w:rFonts w:ascii="Times New Roman" w:hAnsi="Times New Roman" w:cs="Times New Roman"/>
          <w:color w:val="363636"/>
          <w:sz w:val="28"/>
          <w:szCs w:val="28"/>
          <w:lang w:val="ru-RU"/>
        </w:rPr>
        <w:t xml:space="preserve"> «Про прокуратуру» і </w:t>
      </w:r>
      <w:proofErr w:type="spellStart"/>
      <w:r w:rsidRPr="00197936">
        <w:rPr>
          <w:rFonts w:ascii="Times New Roman" w:hAnsi="Times New Roman" w:cs="Times New Roman"/>
          <w:color w:val="363636"/>
          <w:sz w:val="28"/>
          <w:szCs w:val="28"/>
          <w:lang w:val="ru-RU"/>
        </w:rPr>
        <w:t>здійснюється</w:t>
      </w:r>
      <w:proofErr w:type="spellEnd"/>
      <w:r w:rsidRPr="00197936">
        <w:rPr>
          <w:rFonts w:ascii="Times New Roman" w:hAnsi="Times New Roman" w:cs="Times New Roman"/>
          <w:color w:val="363636"/>
          <w:sz w:val="28"/>
          <w:szCs w:val="28"/>
          <w:lang w:val="ru-RU"/>
        </w:rPr>
        <w:t xml:space="preserve"> в </w:t>
      </w:r>
      <w:proofErr w:type="spellStart"/>
      <w:r w:rsidRPr="00197936">
        <w:rPr>
          <w:rFonts w:ascii="Times New Roman" w:hAnsi="Times New Roman" w:cs="Times New Roman"/>
          <w:color w:val="363636"/>
          <w:sz w:val="28"/>
          <w:szCs w:val="28"/>
          <w:lang w:val="ru-RU"/>
        </w:rPr>
        <w:t>інтересах</w:t>
      </w:r>
      <w:proofErr w:type="spellEnd"/>
      <w:r w:rsidRPr="00197936">
        <w:rPr>
          <w:rFonts w:ascii="Times New Roman" w:hAnsi="Times New Roman" w:cs="Times New Roman"/>
          <w:color w:val="363636"/>
          <w:sz w:val="28"/>
          <w:szCs w:val="28"/>
          <w:lang w:val="ru-RU"/>
        </w:rPr>
        <w:t xml:space="preserve"> прав </w:t>
      </w:r>
      <w:proofErr w:type="spellStart"/>
      <w:r w:rsidRPr="00197936">
        <w:rPr>
          <w:rFonts w:ascii="Times New Roman" w:hAnsi="Times New Roman" w:cs="Times New Roman"/>
          <w:color w:val="363636"/>
          <w:sz w:val="28"/>
          <w:szCs w:val="28"/>
          <w:lang w:val="ru-RU"/>
        </w:rPr>
        <w:t>людини</w:t>
      </w:r>
      <w:proofErr w:type="spellEnd"/>
      <w:r w:rsidRPr="00197936">
        <w:rPr>
          <w:rFonts w:ascii="Times New Roman" w:hAnsi="Times New Roman" w:cs="Times New Roman"/>
          <w:color w:val="363636"/>
          <w:sz w:val="28"/>
          <w:szCs w:val="28"/>
          <w:lang w:val="ru-RU"/>
        </w:rPr>
        <w:t xml:space="preserve">, з метою </w:t>
      </w:r>
      <w:proofErr w:type="spellStart"/>
      <w:r w:rsidRPr="00197936">
        <w:rPr>
          <w:rFonts w:ascii="Times New Roman" w:hAnsi="Times New Roman" w:cs="Times New Roman"/>
          <w:color w:val="363636"/>
          <w:sz w:val="28"/>
          <w:szCs w:val="28"/>
          <w:lang w:val="ru-RU"/>
        </w:rPr>
        <w:t>захисту</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яких</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здійснює</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свої</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функції</w:t>
      </w:r>
      <w:proofErr w:type="spellEnd"/>
      <w:r w:rsidRPr="00197936">
        <w:rPr>
          <w:rFonts w:ascii="Times New Roman" w:hAnsi="Times New Roman" w:cs="Times New Roman"/>
          <w:color w:val="363636"/>
          <w:sz w:val="28"/>
          <w:szCs w:val="28"/>
          <w:lang w:val="ru-RU"/>
        </w:rPr>
        <w:t xml:space="preserve"> прокуратура </w:t>
      </w:r>
      <w:proofErr w:type="spellStart"/>
      <w:r w:rsidRPr="00197936">
        <w:rPr>
          <w:rFonts w:ascii="Times New Roman" w:hAnsi="Times New Roman" w:cs="Times New Roman"/>
          <w:color w:val="363636"/>
          <w:sz w:val="28"/>
          <w:szCs w:val="28"/>
          <w:lang w:val="ru-RU"/>
        </w:rPr>
        <w:t>України.Таке</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втручання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сприяє</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гарантуванню</w:t>
      </w:r>
      <w:proofErr w:type="spellEnd"/>
      <w:r w:rsidRPr="00197936">
        <w:rPr>
          <w:rFonts w:ascii="Times New Roman" w:hAnsi="Times New Roman" w:cs="Times New Roman"/>
          <w:color w:val="363636"/>
          <w:sz w:val="28"/>
          <w:szCs w:val="28"/>
          <w:lang w:val="ru-RU"/>
        </w:rPr>
        <w:t xml:space="preserve"> того, </w:t>
      </w:r>
      <w:proofErr w:type="spellStart"/>
      <w:r w:rsidRPr="00197936">
        <w:rPr>
          <w:rFonts w:ascii="Times New Roman" w:hAnsi="Times New Roman" w:cs="Times New Roman"/>
          <w:color w:val="363636"/>
          <w:sz w:val="28"/>
          <w:szCs w:val="28"/>
          <w:lang w:val="ru-RU"/>
        </w:rPr>
        <w:t>що</w:t>
      </w:r>
      <w:proofErr w:type="spellEnd"/>
      <w:r w:rsidRPr="00197936">
        <w:rPr>
          <w:rFonts w:ascii="Times New Roman" w:hAnsi="Times New Roman" w:cs="Times New Roman"/>
          <w:color w:val="363636"/>
          <w:sz w:val="28"/>
          <w:szCs w:val="28"/>
          <w:lang w:val="ru-RU"/>
        </w:rPr>
        <w:t xml:space="preserve"> прокуратура </w:t>
      </w:r>
      <w:proofErr w:type="spellStart"/>
      <w:r w:rsidRPr="00197936">
        <w:rPr>
          <w:rFonts w:ascii="Times New Roman" w:hAnsi="Times New Roman" w:cs="Times New Roman"/>
          <w:color w:val="363636"/>
          <w:sz w:val="28"/>
          <w:szCs w:val="28"/>
          <w:lang w:val="ru-RU"/>
        </w:rPr>
        <w:t>України</w:t>
      </w:r>
      <w:proofErr w:type="spellEnd"/>
      <w:r w:rsidRPr="00197936">
        <w:rPr>
          <w:rFonts w:ascii="Times New Roman" w:hAnsi="Times New Roman" w:cs="Times New Roman"/>
          <w:color w:val="363636"/>
          <w:sz w:val="28"/>
          <w:szCs w:val="28"/>
          <w:lang w:val="ru-RU"/>
        </w:rPr>
        <w:t xml:space="preserve">, у </w:t>
      </w:r>
      <w:proofErr w:type="spellStart"/>
      <w:r w:rsidRPr="00197936">
        <w:rPr>
          <w:rFonts w:ascii="Times New Roman" w:hAnsi="Times New Roman" w:cs="Times New Roman"/>
          <w:color w:val="363636"/>
          <w:sz w:val="28"/>
          <w:szCs w:val="28"/>
          <w:lang w:val="ru-RU"/>
        </w:rPr>
        <w:t>системі</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якої</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працює</w:t>
      </w:r>
      <w:proofErr w:type="spellEnd"/>
      <w:r w:rsidRPr="00197936">
        <w:rPr>
          <w:rFonts w:ascii="Times New Roman" w:hAnsi="Times New Roman" w:cs="Times New Roman"/>
          <w:color w:val="363636"/>
          <w:sz w:val="28"/>
          <w:szCs w:val="28"/>
          <w:lang w:val="ru-RU"/>
        </w:rPr>
        <w:t xml:space="preserve"> прокурор, </w:t>
      </w:r>
      <w:proofErr w:type="spellStart"/>
      <w:r w:rsidRPr="00197936">
        <w:rPr>
          <w:rFonts w:ascii="Times New Roman" w:hAnsi="Times New Roman" w:cs="Times New Roman"/>
          <w:color w:val="363636"/>
          <w:sz w:val="28"/>
          <w:szCs w:val="28"/>
          <w:lang w:val="ru-RU"/>
        </w:rPr>
        <w:t>належно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виконуватиме</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функції</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із</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захисту</w:t>
      </w:r>
      <w:proofErr w:type="spellEnd"/>
      <w:r w:rsidRPr="00197936">
        <w:rPr>
          <w:rFonts w:ascii="Times New Roman" w:hAnsi="Times New Roman" w:cs="Times New Roman"/>
          <w:color w:val="363636"/>
          <w:sz w:val="28"/>
          <w:szCs w:val="28"/>
          <w:lang w:val="ru-RU"/>
        </w:rPr>
        <w:t xml:space="preserve"> прав і свобод </w:t>
      </w:r>
      <w:proofErr w:type="spellStart"/>
      <w:r w:rsidRPr="00197936">
        <w:rPr>
          <w:rFonts w:ascii="Times New Roman" w:hAnsi="Times New Roman" w:cs="Times New Roman"/>
          <w:color w:val="363636"/>
          <w:sz w:val="28"/>
          <w:szCs w:val="28"/>
          <w:lang w:val="ru-RU"/>
        </w:rPr>
        <w:t>людини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Інший</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підхід</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унеможливлює</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належний</w:t>
      </w:r>
      <w:proofErr w:type="spellEnd"/>
      <w:r w:rsidRPr="00197936">
        <w:rPr>
          <w:rFonts w:ascii="Times New Roman" w:hAnsi="Times New Roman" w:cs="Times New Roman"/>
          <w:color w:val="363636"/>
          <w:sz w:val="28"/>
          <w:szCs w:val="28"/>
          <w:lang w:val="ru-RU"/>
        </w:rPr>
        <w:t xml:space="preserve"> контроль за </w:t>
      </w:r>
      <w:proofErr w:type="spellStart"/>
      <w:r w:rsidRPr="00197936">
        <w:rPr>
          <w:rFonts w:ascii="Times New Roman" w:hAnsi="Times New Roman" w:cs="Times New Roman"/>
          <w:color w:val="363636"/>
          <w:sz w:val="28"/>
          <w:szCs w:val="28"/>
          <w:lang w:val="ru-RU"/>
        </w:rPr>
        <w:t>поведінкою</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прокурорів</w:t>
      </w:r>
      <w:proofErr w:type="spellEnd"/>
      <w:r w:rsidRPr="00197936">
        <w:rPr>
          <w:rFonts w:ascii="Times New Roman" w:hAnsi="Times New Roman" w:cs="Times New Roman"/>
          <w:color w:val="363636"/>
          <w:sz w:val="28"/>
          <w:szCs w:val="28"/>
          <w:lang w:val="ru-RU"/>
        </w:rPr>
        <w:t xml:space="preserve"> з боку </w:t>
      </w:r>
      <w:proofErr w:type="spellStart"/>
      <w:r w:rsidRPr="00197936">
        <w:rPr>
          <w:rFonts w:ascii="Times New Roman" w:hAnsi="Times New Roman" w:cs="Times New Roman"/>
          <w:color w:val="363636"/>
          <w:sz w:val="28"/>
          <w:szCs w:val="28"/>
          <w:lang w:val="ru-RU"/>
        </w:rPr>
        <w:t>уповноважених</w:t>
      </w:r>
      <w:proofErr w:type="spellEnd"/>
      <w:r w:rsidRPr="00197936">
        <w:rPr>
          <w:rFonts w:ascii="Times New Roman" w:hAnsi="Times New Roman" w:cs="Times New Roman"/>
          <w:color w:val="363636"/>
          <w:sz w:val="28"/>
          <w:szCs w:val="28"/>
          <w:lang w:val="ru-RU"/>
        </w:rPr>
        <w:t xml:space="preserve"> на те </w:t>
      </w:r>
      <w:proofErr w:type="spellStart"/>
      <w:r w:rsidRPr="00197936">
        <w:rPr>
          <w:rFonts w:ascii="Times New Roman" w:hAnsi="Times New Roman" w:cs="Times New Roman"/>
          <w:color w:val="363636"/>
          <w:sz w:val="28"/>
          <w:szCs w:val="28"/>
          <w:lang w:val="ru-RU"/>
        </w:rPr>
        <w:t>органів</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державної</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влади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зокрема</w:t>
      </w:r>
      <w:proofErr w:type="spellEnd"/>
      <w:r w:rsidRPr="00197936">
        <w:rPr>
          <w:rFonts w:ascii="Times New Roman" w:hAnsi="Times New Roman" w:cs="Times New Roman"/>
          <w:color w:val="363636"/>
          <w:sz w:val="28"/>
          <w:szCs w:val="28"/>
          <w:lang w:val="ru-RU"/>
        </w:rPr>
        <w:t xml:space="preserve"> й з боку суду.</w:t>
      </w:r>
    </w:p>
    <w:p w14:paraId="0EBEC11B" w14:textId="77777777" w:rsidR="00197936" w:rsidRPr="00197936" w:rsidRDefault="00197936" w:rsidP="00197936">
      <w:pPr>
        <w:shd w:val="clear" w:color="auto" w:fill="FCFCFC"/>
        <w:ind w:firstLine="709"/>
        <w:jc w:val="both"/>
        <w:rPr>
          <w:rFonts w:ascii="Times New Roman" w:hAnsi="Times New Roman" w:cs="Times New Roman"/>
          <w:color w:val="363636"/>
        </w:rPr>
      </w:pPr>
      <w:proofErr w:type="spellStart"/>
      <w:r w:rsidRPr="00197936">
        <w:rPr>
          <w:rFonts w:ascii="Times New Roman" w:hAnsi="Times New Roman" w:cs="Times New Roman"/>
          <w:color w:val="363636"/>
          <w:sz w:val="28"/>
          <w:szCs w:val="28"/>
          <w:lang w:val="ru-RU"/>
        </w:rPr>
        <w:t>Комісія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враховує</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що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фактично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інвалідність</w:t>
      </w:r>
      <w:proofErr w:type="spellEnd"/>
      <w:r w:rsidRPr="00197936">
        <w:rPr>
          <w:rFonts w:ascii="Times New Roman" w:hAnsi="Times New Roman" w:cs="Times New Roman"/>
          <w:color w:val="363636"/>
          <w:sz w:val="28"/>
          <w:szCs w:val="28"/>
          <w:lang w:val="ru-RU"/>
        </w:rPr>
        <w:t xml:space="preserve"> не </w:t>
      </w:r>
      <w:proofErr w:type="spellStart"/>
      <w:r w:rsidRPr="00197936">
        <w:rPr>
          <w:rFonts w:ascii="Times New Roman" w:hAnsi="Times New Roman" w:cs="Times New Roman"/>
          <w:color w:val="363636"/>
          <w:sz w:val="28"/>
          <w:szCs w:val="28"/>
          <w:lang w:val="ru-RU"/>
        </w:rPr>
        <w:t>впливала</w:t>
      </w:r>
      <w:proofErr w:type="spellEnd"/>
      <w:r w:rsidRPr="00197936">
        <w:rPr>
          <w:rFonts w:ascii="Times New Roman" w:hAnsi="Times New Roman" w:cs="Times New Roman"/>
          <w:color w:val="363636"/>
          <w:sz w:val="28"/>
          <w:szCs w:val="28"/>
          <w:lang w:val="ru-RU"/>
        </w:rPr>
        <w:t xml:space="preserve"> на </w:t>
      </w:r>
      <w:proofErr w:type="spellStart"/>
      <w:r w:rsidRPr="00197936">
        <w:rPr>
          <w:rFonts w:ascii="Times New Roman" w:hAnsi="Times New Roman" w:cs="Times New Roman"/>
          <w:color w:val="363636"/>
          <w:sz w:val="28"/>
          <w:szCs w:val="28"/>
          <w:lang w:val="ru-RU"/>
        </w:rPr>
        <w:t>звичний</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спосіб</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життя</w:t>
      </w:r>
      <w:proofErr w:type="spellEnd"/>
      <w:r w:rsidRPr="00197936">
        <w:rPr>
          <w:rFonts w:ascii="Times New Roman" w:hAnsi="Times New Roman" w:cs="Times New Roman"/>
          <w:color w:val="363636"/>
          <w:sz w:val="28"/>
          <w:szCs w:val="28"/>
          <w:lang w:val="ru-RU"/>
        </w:rPr>
        <w:t xml:space="preserve"> прокурора </w:t>
      </w:r>
      <w:proofErr w:type="spellStart"/>
      <w:r w:rsidRPr="00197936">
        <w:rPr>
          <w:rFonts w:ascii="Times New Roman" w:hAnsi="Times New Roman" w:cs="Times New Roman"/>
          <w:color w:val="363636"/>
          <w:sz w:val="28"/>
          <w:szCs w:val="28"/>
          <w:lang w:val="ru-RU"/>
        </w:rPr>
        <w:t>Закутнього</w:t>
      </w:r>
      <w:proofErr w:type="spellEnd"/>
      <w:r w:rsidRPr="00197936">
        <w:rPr>
          <w:rFonts w:ascii="Times New Roman" w:hAnsi="Times New Roman" w:cs="Times New Roman"/>
          <w:color w:val="363636"/>
          <w:sz w:val="28"/>
          <w:szCs w:val="28"/>
          <w:lang w:val="ru-RU"/>
        </w:rPr>
        <w:t xml:space="preserve"> Р.С. </w:t>
      </w:r>
      <w:proofErr w:type="spellStart"/>
      <w:r w:rsidRPr="00197936">
        <w:rPr>
          <w:rFonts w:ascii="Times New Roman" w:hAnsi="Times New Roman" w:cs="Times New Roman"/>
          <w:color w:val="363636"/>
          <w:sz w:val="28"/>
          <w:szCs w:val="28"/>
          <w:lang w:val="ru-RU"/>
        </w:rPr>
        <w:t>під</w:t>
      </w:r>
      <w:proofErr w:type="spellEnd"/>
      <w:r w:rsidRPr="00197936">
        <w:rPr>
          <w:rFonts w:ascii="Times New Roman" w:hAnsi="Times New Roman" w:cs="Times New Roman"/>
          <w:color w:val="363636"/>
          <w:sz w:val="28"/>
          <w:szCs w:val="28"/>
          <w:lang w:val="ru-RU"/>
        </w:rPr>
        <w:t xml:space="preserve"> час </w:t>
      </w:r>
      <w:proofErr w:type="spellStart"/>
      <w:r w:rsidRPr="00197936">
        <w:rPr>
          <w:rFonts w:ascii="Times New Roman" w:hAnsi="Times New Roman" w:cs="Times New Roman"/>
          <w:color w:val="363636"/>
          <w:sz w:val="28"/>
          <w:szCs w:val="28"/>
          <w:lang w:val="ru-RU"/>
        </w:rPr>
        <w:t>виконання</w:t>
      </w:r>
      <w:proofErr w:type="spellEnd"/>
      <w:r w:rsidRPr="00197936">
        <w:rPr>
          <w:rFonts w:ascii="Times New Roman" w:hAnsi="Times New Roman" w:cs="Times New Roman"/>
          <w:color w:val="363636"/>
          <w:sz w:val="28"/>
          <w:szCs w:val="28"/>
          <w:lang w:val="ru-RU"/>
        </w:rPr>
        <w:t xml:space="preserve"> ним </w:t>
      </w:r>
      <w:proofErr w:type="spellStart"/>
      <w:r w:rsidRPr="00197936">
        <w:rPr>
          <w:rFonts w:ascii="Times New Roman" w:hAnsi="Times New Roman" w:cs="Times New Roman"/>
          <w:color w:val="363636"/>
          <w:sz w:val="28"/>
          <w:szCs w:val="28"/>
          <w:lang w:val="ru-RU"/>
        </w:rPr>
        <w:t>професійних</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обов’язків</w:t>
      </w:r>
      <w:proofErr w:type="spellEnd"/>
      <w:r w:rsidRPr="00197936">
        <w:rPr>
          <w:rFonts w:ascii="Times New Roman" w:hAnsi="Times New Roman" w:cs="Times New Roman"/>
          <w:color w:val="363636"/>
          <w:sz w:val="28"/>
          <w:szCs w:val="28"/>
          <w:lang w:val="ru-RU"/>
        </w:rPr>
        <w:t xml:space="preserve">, та </w:t>
      </w:r>
      <w:proofErr w:type="spellStart"/>
      <w:r w:rsidRPr="00197936">
        <w:rPr>
          <w:rFonts w:ascii="Times New Roman" w:hAnsi="Times New Roman" w:cs="Times New Roman"/>
          <w:color w:val="363636"/>
          <w:sz w:val="28"/>
          <w:szCs w:val="28"/>
          <w:lang w:val="ru-RU"/>
        </w:rPr>
        <w:t>оцінює</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дії</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Закутнього</w:t>
      </w:r>
      <w:proofErr w:type="spellEnd"/>
      <w:r w:rsidRPr="00197936">
        <w:rPr>
          <w:rFonts w:ascii="Times New Roman" w:hAnsi="Times New Roman" w:cs="Times New Roman"/>
          <w:color w:val="363636"/>
          <w:sz w:val="28"/>
          <w:szCs w:val="28"/>
          <w:lang w:val="ru-RU"/>
        </w:rPr>
        <w:t xml:space="preserve"> Р.С. </w:t>
      </w:r>
      <w:proofErr w:type="spellStart"/>
      <w:r w:rsidRPr="00197936">
        <w:rPr>
          <w:rFonts w:ascii="Times New Roman" w:hAnsi="Times New Roman" w:cs="Times New Roman"/>
          <w:color w:val="363636"/>
          <w:sz w:val="28"/>
          <w:szCs w:val="28"/>
          <w:lang w:val="ru-RU"/>
        </w:rPr>
        <w:t>саме</w:t>
      </w:r>
      <w:proofErr w:type="spellEnd"/>
      <w:r w:rsidRPr="00197936">
        <w:rPr>
          <w:rFonts w:ascii="Times New Roman" w:hAnsi="Times New Roman" w:cs="Times New Roman"/>
          <w:color w:val="363636"/>
          <w:sz w:val="28"/>
          <w:szCs w:val="28"/>
          <w:lang w:val="ru-RU"/>
        </w:rPr>
        <w:t xml:space="preserve"> в </w:t>
      </w:r>
      <w:proofErr w:type="spellStart"/>
      <w:r w:rsidRPr="00197936">
        <w:rPr>
          <w:rFonts w:ascii="Times New Roman" w:hAnsi="Times New Roman" w:cs="Times New Roman"/>
          <w:color w:val="363636"/>
          <w:sz w:val="28"/>
          <w:szCs w:val="28"/>
          <w:lang w:val="ru-RU"/>
        </w:rPr>
        <w:t>контексті</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його</w:t>
      </w:r>
      <w:proofErr w:type="spellEnd"/>
      <w:r w:rsidRPr="00197936">
        <w:rPr>
          <w:rFonts w:ascii="Times New Roman" w:hAnsi="Times New Roman" w:cs="Times New Roman"/>
          <w:color w:val="363636"/>
          <w:sz w:val="28"/>
          <w:szCs w:val="28"/>
          <w:lang w:val="ru-RU"/>
        </w:rPr>
        <w:t xml:space="preserve"> статусу прокурора, а тому критично ставиться до </w:t>
      </w:r>
      <w:proofErr w:type="spellStart"/>
      <w:r w:rsidRPr="00197936">
        <w:rPr>
          <w:rFonts w:ascii="Times New Roman" w:hAnsi="Times New Roman" w:cs="Times New Roman"/>
          <w:color w:val="363636"/>
          <w:sz w:val="28"/>
          <w:szCs w:val="28"/>
          <w:lang w:val="ru-RU"/>
        </w:rPr>
        <w:t>його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тверджень</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що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зазначені</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вище</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правовідносини</w:t>
      </w:r>
      <w:proofErr w:type="spellEnd"/>
      <w:r w:rsidRPr="00197936">
        <w:rPr>
          <w:rFonts w:ascii="Times New Roman" w:hAnsi="Times New Roman" w:cs="Times New Roman"/>
          <w:color w:val="363636"/>
          <w:sz w:val="28"/>
          <w:szCs w:val="28"/>
          <w:lang w:val="ru-RU"/>
        </w:rPr>
        <w:t xml:space="preserve"> належать до </w:t>
      </w:r>
      <w:proofErr w:type="spellStart"/>
      <w:r w:rsidRPr="00197936">
        <w:rPr>
          <w:rFonts w:ascii="Times New Roman" w:hAnsi="Times New Roman" w:cs="Times New Roman"/>
          <w:color w:val="363636"/>
          <w:sz w:val="28"/>
          <w:szCs w:val="28"/>
          <w:lang w:val="ru-RU"/>
        </w:rPr>
        <w:t>приватної</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сфери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життя</w:t>
      </w:r>
      <w:proofErr w:type="spellEnd"/>
      <w:r w:rsidRPr="00197936">
        <w:rPr>
          <w:rFonts w:ascii="Times New Roman" w:hAnsi="Times New Roman" w:cs="Times New Roman"/>
          <w:color w:val="363636"/>
          <w:sz w:val="28"/>
          <w:szCs w:val="28"/>
          <w:lang w:val="ru-RU"/>
        </w:rPr>
        <w:t xml:space="preserve"> прокурора.</w:t>
      </w:r>
    </w:p>
    <w:p w14:paraId="4702D59E"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lang w:val="ru-RU"/>
        </w:rPr>
        <w:t xml:space="preserve">Таким чином, </w:t>
      </w:r>
      <w:proofErr w:type="spellStart"/>
      <w:r w:rsidRPr="00197936">
        <w:rPr>
          <w:rFonts w:ascii="Times New Roman" w:hAnsi="Times New Roman" w:cs="Times New Roman"/>
          <w:color w:val="363636"/>
          <w:sz w:val="28"/>
          <w:szCs w:val="28"/>
          <w:lang w:val="ru-RU"/>
        </w:rPr>
        <w:t>Комісія</w:t>
      </w:r>
      <w:proofErr w:type="spellEnd"/>
      <w:r w:rsidRPr="00197936">
        <w:rPr>
          <w:rFonts w:ascii="Times New Roman" w:hAnsi="Times New Roman" w:cs="Times New Roman"/>
          <w:color w:val="363636"/>
          <w:sz w:val="28"/>
          <w:szCs w:val="28"/>
          <w:lang w:val="ru-RU"/>
        </w:rPr>
        <w:t xml:space="preserve"> не </w:t>
      </w:r>
      <w:proofErr w:type="spellStart"/>
      <w:r w:rsidRPr="00197936">
        <w:rPr>
          <w:rFonts w:ascii="Times New Roman" w:hAnsi="Times New Roman" w:cs="Times New Roman"/>
          <w:color w:val="363636"/>
          <w:sz w:val="28"/>
          <w:szCs w:val="28"/>
          <w:lang w:val="ru-RU"/>
        </w:rPr>
        <w:t>втручається</w:t>
      </w:r>
      <w:proofErr w:type="spellEnd"/>
      <w:r w:rsidRPr="00197936">
        <w:rPr>
          <w:rFonts w:ascii="Times New Roman" w:hAnsi="Times New Roman" w:cs="Times New Roman"/>
          <w:color w:val="363636"/>
          <w:sz w:val="28"/>
          <w:szCs w:val="28"/>
          <w:lang w:val="ru-RU"/>
        </w:rPr>
        <w:t xml:space="preserve"> в </w:t>
      </w:r>
      <w:proofErr w:type="spellStart"/>
      <w:r w:rsidRPr="00197936">
        <w:rPr>
          <w:rFonts w:ascii="Times New Roman" w:hAnsi="Times New Roman" w:cs="Times New Roman"/>
          <w:color w:val="363636"/>
          <w:sz w:val="28"/>
          <w:szCs w:val="28"/>
          <w:lang w:val="ru-RU"/>
        </w:rPr>
        <w:t>особливості</w:t>
      </w:r>
      <w:proofErr w:type="spellEnd"/>
      <w:r w:rsidRPr="00197936">
        <w:rPr>
          <w:rFonts w:ascii="Times New Roman" w:hAnsi="Times New Roman" w:cs="Times New Roman"/>
          <w:color w:val="363636"/>
          <w:sz w:val="28"/>
          <w:szCs w:val="28"/>
          <w:lang w:val="ru-RU"/>
        </w:rPr>
        <w:t xml:space="preserve"> стану </w:t>
      </w:r>
      <w:proofErr w:type="spellStart"/>
      <w:r w:rsidRPr="00197936">
        <w:rPr>
          <w:rFonts w:ascii="Times New Roman" w:hAnsi="Times New Roman" w:cs="Times New Roman"/>
          <w:color w:val="363636"/>
          <w:sz w:val="28"/>
          <w:szCs w:val="28"/>
          <w:lang w:val="ru-RU"/>
        </w:rPr>
        <w:t>здоров’я</w:t>
      </w:r>
      <w:proofErr w:type="spellEnd"/>
      <w:r w:rsidRPr="00197936">
        <w:rPr>
          <w:rFonts w:ascii="Times New Roman" w:hAnsi="Times New Roman" w:cs="Times New Roman"/>
          <w:color w:val="363636"/>
          <w:sz w:val="28"/>
          <w:szCs w:val="28"/>
          <w:lang w:val="ru-RU"/>
        </w:rPr>
        <w:t xml:space="preserve"> прокурора, </w:t>
      </w:r>
      <w:proofErr w:type="spellStart"/>
      <w:r w:rsidRPr="00197936">
        <w:rPr>
          <w:rFonts w:ascii="Times New Roman" w:hAnsi="Times New Roman" w:cs="Times New Roman"/>
          <w:color w:val="363636"/>
          <w:sz w:val="28"/>
          <w:szCs w:val="28"/>
          <w:lang w:val="ru-RU"/>
        </w:rPr>
        <w:t>діагнози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які</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були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встановлені</w:t>
      </w:r>
      <w:proofErr w:type="spellEnd"/>
      <w:r w:rsidRPr="00197936">
        <w:rPr>
          <w:rFonts w:ascii="Times New Roman" w:hAnsi="Times New Roman" w:cs="Times New Roman"/>
          <w:color w:val="363636"/>
          <w:sz w:val="28"/>
          <w:szCs w:val="28"/>
          <w:lang w:val="ru-RU"/>
        </w:rPr>
        <w:t xml:space="preserve">, та </w:t>
      </w:r>
      <w:proofErr w:type="spellStart"/>
      <w:r w:rsidRPr="00197936">
        <w:rPr>
          <w:rFonts w:ascii="Times New Roman" w:hAnsi="Times New Roman" w:cs="Times New Roman"/>
          <w:color w:val="363636"/>
          <w:sz w:val="28"/>
          <w:szCs w:val="28"/>
          <w:lang w:val="ru-RU"/>
        </w:rPr>
        <w:t>призначене</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лікування</w:t>
      </w:r>
      <w:proofErr w:type="spellEnd"/>
      <w:r w:rsidRPr="00197936">
        <w:rPr>
          <w:rFonts w:ascii="Times New Roman" w:hAnsi="Times New Roman" w:cs="Times New Roman"/>
          <w:color w:val="363636"/>
          <w:sz w:val="28"/>
          <w:szCs w:val="28"/>
          <w:lang w:val="ru-RU"/>
        </w:rPr>
        <w:t xml:space="preserve">. У </w:t>
      </w:r>
      <w:proofErr w:type="spellStart"/>
      <w:r w:rsidRPr="00197936">
        <w:rPr>
          <w:rFonts w:ascii="Times New Roman" w:hAnsi="Times New Roman" w:cs="Times New Roman"/>
          <w:color w:val="363636"/>
          <w:sz w:val="28"/>
          <w:szCs w:val="28"/>
          <w:lang w:val="ru-RU"/>
        </w:rPr>
        <w:t>випадках</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втручання</w:t>
      </w:r>
      <w:proofErr w:type="spellEnd"/>
      <w:r w:rsidRPr="00197936">
        <w:rPr>
          <w:rFonts w:ascii="Times New Roman" w:hAnsi="Times New Roman" w:cs="Times New Roman"/>
          <w:color w:val="363636"/>
          <w:sz w:val="28"/>
          <w:szCs w:val="28"/>
          <w:lang w:val="ru-RU"/>
        </w:rPr>
        <w:t xml:space="preserve"> в право на </w:t>
      </w:r>
      <w:proofErr w:type="spellStart"/>
      <w:r w:rsidRPr="00197936">
        <w:rPr>
          <w:rFonts w:ascii="Times New Roman" w:hAnsi="Times New Roman" w:cs="Times New Roman"/>
          <w:color w:val="363636"/>
          <w:sz w:val="28"/>
          <w:szCs w:val="28"/>
          <w:lang w:val="ru-RU"/>
        </w:rPr>
        <w:t>приватність</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або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його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обмеження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необхідним</w:t>
      </w:r>
      <w:proofErr w:type="spellEnd"/>
      <w:r w:rsidRPr="00197936">
        <w:rPr>
          <w:rFonts w:ascii="Times New Roman" w:hAnsi="Times New Roman" w:cs="Times New Roman"/>
          <w:color w:val="363636"/>
          <w:sz w:val="28"/>
          <w:szCs w:val="28"/>
          <w:lang w:val="ru-RU"/>
        </w:rPr>
        <w:t xml:space="preserve"> є </w:t>
      </w:r>
      <w:proofErr w:type="spellStart"/>
      <w:r w:rsidRPr="00197936">
        <w:rPr>
          <w:rFonts w:ascii="Times New Roman" w:hAnsi="Times New Roman" w:cs="Times New Roman"/>
          <w:color w:val="363636"/>
          <w:sz w:val="28"/>
          <w:szCs w:val="28"/>
          <w:lang w:val="ru-RU"/>
        </w:rPr>
        <w:t>дотримання</w:t>
      </w:r>
      <w:proofErr w:type="spellEnd"/>
      <w:r w:rsidRPr="00197936">
        <w:rPr>
          <w:rFonts w:ascii="Times New Roman" w:hAnsi="Times New Roman" w:cs="Times New Roman"/>
          <w:color w:val="363636"/>
          <w:sz w:val="28"/>
          <w:szCs w:val="28"/>
          <w:lang w:val="ru-RU"/>
        </w:rPr>
        <w:t xml:space="preserve"> умов, </w:t>
      </w:r>
      <w:proofErr w:type="spellStart"/>
      <w:r w:rsidRPr="00197936">
        <w:rPr>
          <w:rFonts w:ascii="Times New Roman" w:hAnsi="Times New Roman" w:cs="Times New Roman"/>
          <w:color w:val="363636"/>
          <w:sz w:val="28"/>
          <w:szCs w:val="28"/>
          <w:lang w:val="ru-RU"/>
        </w:rPr>
        <w:t>викладених</w:t>
      </w:r>
      <w:proofErr w:type="spellEnd"/>
      <w:r w:rsidRPr="00197936">
        <w:rPr>
          <w:rFonts w:ascii="Times New Roman" w:hAnsi="Times New Roman" w:cs="Times New Roman"/>
          <w:color w:val="363636"/>
          <w:sz w:val="28"/>
          <w:szCs w:val="28"/>
          <w:lang w:val="ru-RU"/>
        </w:rPr>
        <w:t xml:space="preserve"> у </w:t>
      </w:r>
      <w:proofErr w:type="spellStart"/>
      <w:r w:rsidRPr="00197936">
        <w:rPr>
          <w:rFonts w:ascii="Times New Roman" w:hAnsi="Times New Roman" w:cs="Times New Roman"/>
          <w:color w:val="363636"/>
          <w:sz w:val="28"/>
          <w:szCs w:val="28"/>
          <w:lang w:val="ru-RU"/>
        </w:rPr>
        <w:t>пункті</w:t>
      </w:r>
      <w:proofErr w:type="spellEnd"/>
      <w:r w:rsidRPr="00197936">
        <w:rPr>
          <w:rFonts w:ascii="Times New Roman" w:hAnsi="Times New Roman" w:cs="Times New Roman"/>
          <w:color w:val="363636"/>
          <w:sz w:val="28"/>
          <w:szCs w:val="28"/>
          <w:lang w:val="ru-RU"/>
        </w:rPr>
        <w:t xml:space="preserve"> 2 </w:t>
      </w:r>
      <w:proofErr w:type="spellStart"/>
      <w:r w:rsidRPr="00197936">
        <w:rPr>
          <w:rFonts w:ascii="Times New Roman" w:hAnsi="Times New Roman" w:cs="Times New Roman"/>
          <w:color w:val="363636"/>
          <w:sz w:val="28"/>
          <w:szCs w:val="28"/>
          <w:lang w:val="ru-RU"/>
        </w:rPr>
        <w:t>статті</w:t>
      </w:r>
      <w:proofErr w:type="spellEnd"/>
      <w:r w:rsidRPr="00197936">
        <w:rPr>
          <w:rFonts w:ascii="Times New Roman" w:hAnsi="Times New Roman" w:cs="Times New Roman"/>
          <w:color w:val="363636"/>
          <w:sz w:val="28"/>
          <w:szCs w:val="28"/>
          <w:lang w:val="ru-RU"/>
        </w:rPr>
        <w:t xml:space="preserve"> 8 </w:t>
      </w:r>
      <w:proofErr w:type="spellStart"/>
      <w:r w:rsidRPr="00197936">
        <w:rPr>
          <w:rFonts w:ascii="Times New Roman" w:hAnsi="Times New Roman" w:cs="Times New Roman"/>
          <w:color w:val="363636"/>
          <w:sz w:val="28"/>
          <w:szCs w:val="28"/>
          <w:lang w:val="ru-RU"/>
        </w:rPr>
        <w:t>Конвенції</w:t>
      </w:r>
      <w:proofErr w:type="spellEnd"/>
      <w:r w:rsidRPr="00197936">
        <w:rPr>
          <w:rFonts w:ascii="Times New Roman" w:hAnsi="Times New Roman" w:cs="Times New Roman"/>
          <w:color w:val="363636"/>
          <w:sz w:val="28"/>
          <w:szCs w:val="28"/>
          <w:lang w:val="ru-RU"/>
        </w:rPr>
        <w:t xml:space="preserve">, а </w:t>
      </w:r>
      <w:proofErr w:type="spellStart"/>
      <w:r w:rsidRPr="00197936">
        <w:rPr>
          <w:rFonts w:ascii="Times New Roman" w:hAnsi="Times New Roman" w:cs="Times New Roman"/>
          <w:color w:val="363636"/>
          <w:sz w:val="28"/>
          <w:szCs w:val="28"/>
          <w:lang w:val="ru-RU"/>
        </w:rPr>
        <w:t>саме</w:t>
      </w:r>
      <w:proofErr w:type="spellEnd"/>
      <w:r w:rsidRPr="00197936">
        <w:rPr>
          <w:rFonts w:ascii="Times New Roman" w:hAnsi="Times New Roman" w:cs="Times New Roman"/>
          <w:color w:val="363636"/>
          <w:sz w:val="28"/>
          <w:szCs w:val="28"/>
          <w:lang w:val="ru-RU"/>
        </w:rPr>
        <w:t>:</w:t>
      </w:r>
      <w:r w:rsidRPr="00197936">
        <w:rPr>
          <w:rFonts w:ascii="Times New Roman" w:hAnsi="Times New Roman" w:cs="Times New Roman"/>
          <w:color w:val="363636"/>
          <w:sz w:val="28"/>
          <w:szCs w:val="28"/>
          <w:lang w:val="en-US"/>
        </w:rPr>
        <w:t> </w:t>
      </w:r>
      <w:proofErr w:type="spellStart"/>
      <w:r w:rsidRPr="00197936">
        <w:rPr>
          <w:rFonts w:ascii="Times New Roman" w:hAnsi="Times New Roman" w:cs="Times New Roman"/>
          <w:color w:val="363636"/>
          <w:sz w:val="28"/>
          <w:szCs w:val="28"/>
          <w:lang w:val="ru-RU"/>
        </w:rPr>
        <w:t>законності</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наявності</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легітимної</w:t>
      </w:r>
      <w:proofErr w:type="spellEnd"/>
      <w:r w:rsidRPr="00197936">
        <w:rPr>
          <w:rFonts w:ascii="Times New Roman" w:hAnsi="Times New Roman" w:cs="Times New Roman"/>
          <w:color w:val="363636"/>
          <w:sz w:val="28"/>
          <w:szCs w:val="28"/>
          <w:lang w:val="ru-RU"/>
        </w:rPr>
        <w:t xml:space="preserve"> мети та </w:t>
      </w:r>
      <w:proofErr w:type="spellStart"/>
      <w:r w:rsidRPr="00197936">
        <w:rPr>
          <w:rFonts w:ascii="Times New Roman" w:hAnsi="Times New Roman" w:cs="Times New Roman"/>
          <w:color w:val="363636"/>
          <w:sz w:val="28"/>
          <w:szCs w:val="28"/>
          <w:lang w:val="ru-RU"/>
        </w:rPr>
        <w:t>пропорційності</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втручання</w:t>
      </w:r>
      <w:proofErr w:type="spellEnd"/>
      <w:r w:rsidRPr="00197936">
        <w:rPr>
          <w:rFonts w:ascii="Times New Roman" w:hAnsi="Times New Roman" w:cs="Times New Roman"/>
          <w:color w:val="363636"/>
          <w:sz w:val="28"/>
          <w:szCs w:val="28"/>
          <w:lang w:val="ru-RU"/>
        </w:rPr>
        <w:t>.</w:t>
      </w:r>
    </w:p>
    <w:p w14:paraId="52C9D9B3" w14:textId="77777777" w:rsidR="00197936" w:rsidRPr="00197936" w:rsidRDefault="00197936" w:rsidP="00197936">
      <w:pPr>
        <w:shd w:val="clear" w:color="auto" w:fill="FCFCFC"/>
        <w:ind w:firstLine="709"/>
        <w:jc w:val="both"/>
        <w:rPr>
          <w:rFonts w:ascii="Times New Roman" w:hAnsi="Times New Roman" w:cs="Times New Roman"/>
          <w:color w:val="363636"/>
        </w:rPr>
      </w:pPr>
      <w:proofErr w:type="spellStart"/>
      <w:r w:rsidRPr="00197936">
        <w:rPr>
          <w:rFonts w:ascii="Times New Roman" w:hAnsi="Times New Roman" w:cs="Times New Roman"/>
          <w:b/>
          <w:bCs/>
          <w:color w:val="363636"/>
          <w:sz w:val="28"/>
          <w:szCs w:val="28"/>
          <w:lang w:val="ru-RU"/>
        </w:rPr>
        <w:t>Щодо</w:t>
      </w:r>
      <w:proofErr w:type="spellEnd"/>
      <w:r w:rsidRPr="00197936">
        <w:rPr>
          <w:rFonts w:ascii="Times New Roman" w:hAnsi="Times New Roman" w:cs="Times New Roman"/>
          <w:b/>
          <w:bCs/>
          <w:color w:val="363636"/>
          <w:sz w:val="28"/>
          <w:szCs w:val="28"/>
          <w:lang w:val="ru-RU"/>
        </w:rPr>
        <w:t xml:space="preserve"> </w:t>
      </w:r>
      <w:proofErr w:type="spellStart"/>
      <w:r w:rsidRPr="00197936">
        <w:rPr>
          <w:rFonts w:ascii="Times New Roman" w:hAnsi="Times New Roman" w:cs="Times New Roman"/>
          <w:b/>
          <w:bCs/>
          <w:color w:val="363636"/>
          <w:sz w:val="28"/>
          <w:szCs w:val="28"/>
          <w:lang w:val="ru-RU"/>
        </w:rPr>
        <w:t>наявності</w:t>
      </w:r>
      <w:proofErr w:type="spellEnd"/>
      <w:r w:rsidRPr="00197936">
        <w:rPr>
          <w:rFonts w:ascii="Times New Roman" w:hAnsi="Times New Roman" w:cs="Times New Roman"/>
          <w:b/>
          <w:bCs/>
          <w:color w:val="363636"/>
          <w:sz w:val="28"/>
          <w:szCs w:val="28"/>
          <w:lang w:val="ru-RU"/>
        </w:rPr>
        <w:t xml:space="preserve"> </w:t>
      </w:r>
      <w:proofErr w:type="spellStart"/>
      <w:r w:rsidRPr="00197936">
        <w:rPr>
          <w:rFonts w:ascii="Times New Roman" w:hAnsi="Times New Roman" w:cs="Times New Roman"/>
          <w:b/>
          <w:bCs/>
          <w:color w:val="363636"/>
          <w:sz w:val="28"/>
          <w:szCs w:val="28"/>
          <w:lang w:val="ru-RU"/>
        </w:rPr>
        <w:t>законної</w:t>
      </w:r>
      <w:proofErr w:type="spellEnd"/>
      <w:r w:rsidRPr="00197936">
        <w:rPr>
          <w:rFonts w:ascii="Times New Roman" w:hAnsi="Times New Roman" w:cs="Times New Roman"/>
          <w:b/>
          <w:bCs/>
          <w:color w:val="363636"/>
          <w:sz w:val="28"/>
          <w:szCs w:val="28"/>
          <w:lang w:val="ru-RU"/>
        </w:rPr>
        <w:t xml:space="preserve"> </w:t>
      </w:r>
      <w:proofErr w:type="spellStart"/>
      <w:r w:rsidRPr="00197936">
        <w:rPr>
          <w:rFonts w:ascii="Times New Roman" w:hAnsi="Times New Roman" w:cs="Times New Roman"/>
          <w:b/>
          <w:bCs/>
          <w:color w:val="363636"/>
          <w:sz w:val="28"/>
          <w:szCs w:val="28"/>
          <w:lang w:val="ru-RU"/>
        </w:rPr>
        <w:t>правової</w:t>
      </w:r>
      <w:proofErr w:type="spellEnd"/>
      <w:r w:rsidRPr="00197936">
        <w:rPr>
          <w:rFonts w:ascii="Times New Roman" w:hAnsi="Times New Roman" w:cs="Times New Roman"/>
          <w:b/>
          <w:bCs/>
          <w:color w:val="363636"/>
          <w:sz w:val="28"/>
          <w:szCs w:val="28"/>
          <w:lang w:val="ru-RU"/>
        </w:rPr>
        <w:t xml:space="preserve"> </w:t>
      </w:r>
      <w:proofErr w:type="spellStart"/>
      <w:r w:rsidRPr="00197936">
        <w:rPr>
          <w:rFonts w:ascii="Times New Roman" w:hAnsi="Times New Roman" w:cs="Times New Roman"/>
          <w:b/>
          <w:bCs/>
          <w:color w:val="363636"/>
          <w:sz w:val="28"/>
          <w:szCs w:val="28"/>
          <w:lang w:val="ru-RU"/>
        </w:rPr>
        <w:t>підстави</w:t>
      </w:r>
      <w:proofErr w:type="spellEnd"/>
    </w:p>
    <w:p w14:paraId="24B196EC" w14:textId="77777777" w:rsidR="00197936" w:rsidRPr="00197936" w:rsidRDefault="00197936" w:rsidP="00197936">
      <w:pPr>
        <w:shd w:val="clear" w:color="auto" w:fill="FCFCFC"/>
        <w:ind w:firstLine="709"/>
        <w:jc w:val="both"/>
        <w:rPr>
          <w:rFonts w:ascii="Times New Roman" w:hAnsi="Times New Roman" w:cs="Times New Roman"/>
          <w:color w:val="363636"/>
        </w:rPr>
      </w:pPr>
      <w:proofErr w:type="spellStart"/>
      <w:r w:rsidRPr="00197936">
        <w:rPr>
          <w:rFonts w:ascii="Times New Roman" w:hAnsi="Times New Roman" w:cs="Times New Roman"/>
          <w:color w:val="363636"/>
          <w:sz w:val="28"/>
          <w:szCs w:val="28"/>
          <w:lang w:val="ru-RU"/>
        </w:rPr>
        <w:t>Зокрема</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необхідна</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наявність</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правової</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підстави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втручання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перевірки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тобто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втручання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має</w:t>
      </w:r>
      <w:proofErr w:type="spellEnd"/>
      <w:r w:rsidRPr="00197936">
        <w:rPr>
          <w:rFonts w:ascii="Times New Roman" w:hAnsi="Times New Roman" w:cs="Times New Roman"/>
          <w:color w:val="363636"/>
          <w:sz w:val="28"/>
          <w:szCs w:val="28"/>
          <w:lang w:val="ru-RU"/>
        </w:rPr>
        <w:t xml:space="preserve"> бути </w:t>
      </w:r>
      <w:proofErr w:type="spellStart"/>
      <w:r w:rsidRPr="00197936">
        <w:rPr>
          <w:rFonts w:ascii="Times New Roman" w:hAnsi="Times New Roman" w:cs="Times New Roman"/>
          <w:color w:val="363636"/>
          <w:sz w:val="28"/>
          <w:szCs w:val="28"/>
          <w:lang w:val="ru-RU"/>
        </w:rPr>
        <w:t>передбачене</w:t>
      </w:r>
      <w:proofErr w:type="spellEnd"/>
      <w:r w:rsidRPr="00197936">
        <w:rPr>
          <w:rFonts w:ascii="Times New Roman" w:hAnsi="Times New Roman" w:cs="Times New Roman"/>
          <w:color w:val="363636"/>
          <w:sz w:val="28"/>
          <w:szCs w:val="28"/>
          <w:lang w:val="ru-RU"/>
        </w:rPr>
        <w:t xml:space="preserve"> законом.</w:t>
      </w:r>
    </w:p>
    <w:p w14:paraId="4BF7AEFB" w14:textId="77777777" w:rsidR="00197936" w:rsidRPr="00197936" w:rsidRDefault="00197936" w:rsidP="00197936">
      <w:pPr>
        <w:shd w:val="clear" w:color="auto" w:fill="FCFCFC"/>
        <w:ind w:firstLine="709"/>
        <w:jc w:val="both"/>
        <w:rPr>
          <w:rFonts w:ascii="Times New Roman" w:hAnsi="Times New Roman" w:cs="Times New Roman"/>
          <w:color w:val="363636"/>
        </w:rPr>
      </w:pPr>
      <w:proofErr w:type="gramStart"/>
      <w:r w:rsidRPr="00197936">
        <w:rPr>
          <w:rFonts w:ascii="Times New Roman" w:hAnsi="Times New Roman" w:cs="Times New Roman"/>
          <w:color w:val="363636"/>
          <w:sz w:val="28"/>
          <w:szCs w:val="28"/>
          <w:lang w:val="ru-RU"/>
        </w:rPr>
        <w:t>Закон</w:t>
      </w:r>
      <w:r w:rsidRPr="00197936">
        <w:rPr>
          <w:rFonts w:ascii="Times New Roman" w:hAnsi="Times New Roman" w:cs="Times New Roman"/>
          <w:color w:val="363636"/>
          <w:sz w:val="28"/>
          <w:szCs w:val="28"/>
          <w:lang w:val="en-US"/>
        </w:rPr>
        <w:t> </w:t>
      </w:r>
      <w:r w:rsidRPr="00197936">
        <w:rPr>
          <w:rFonts w:ascii="Times New Roman" w:hAnsi="Times New Roman" w:cs="Times New Roman"/>
          <w:color w:val="363636"/>
          <w:sz w:val="28"/>
          <w:szCs w:val="28"/>
          <w:lang w:val="ru-RU"/>
        </w:rPr>
        <w:t> №</w:t>
      </w:r>
      <w:proofErr w:type="gramEnd"/>
      <w:r w:rsidRPr="00197936">
        <w:rPr>
          <w:rFonts w:ascii="Times New Roman" w:hAnsi="Times New Roman" w:cs="Times New Roman"/>
          <w:color w:val="363636"/>
          <w:sz w:val="28"/>
          <w:szCs w:val="28"/>
          <w:lang w:val="en-US"/>
        </w:rPr>
        <w:t> </w:t>
      </w:r>
      <w:r w:rsidRPr="00197936">
        <w:rPr>
          <w:rFonts w:ascii="Times New Roman" w:hAnsi="Times New Roman" w:cs="Times New Roman"/>
          <w:color w:val="363636"/>
          <w:sz w:val="28"/>
          <w:szCs w:val="28"/>
          <w:lang w:val="ru-RU"/>
        </w:rPr>
        <w:t>1697-</w:t>
      </w:r>
      <w:r w:rsidRPr="00197936">
        <w:rPr>
          <w:rFonts w:ascii="Times New Roman" w:hAnsi="Times New Roman" w:cs="Times New Roman"/>
          <w:color w:val="363636"/>
          <w:sz w:val="28"/>
          <w:szCs w:val="28"/>
          <w:lang w:val="en-US"/>
        </w:rPr>
        <w:t>VII</w:t>
      </w:r>
      <w:r w:rsidRPr="00197936">
        <w:rPr>
          <w:rFonts w:ascii="Times New Roman" w:hAnsi="Times New Roman" w:cs="Times New Roman"/>
          <w:color w:val="363636"/>
          <w:sz w:val="28"/>
          <w:szCs w:val="28"/>
          <w:lang w:val="ru-RU"/>
        </w:rPr>
        <w:t xml:space="preserve"> та Кодекс </w:t>
      </w:r>
      <w:proofErr w:type="spellStart"/>
      <w:r w:rsidRPr="00197936">
        <w:rPr>
          <w:rFonts w:ascii="Times New Roman" w:hAnsi="Times New Roman" w:cs="Times New Roman"/>
          <w:color w:val="363636"/>
          <w:sz w:val="28"/>
          <w:szCs w:val="28"/>
          <w:lang w:val="ru-RU"/>
        </w:rPr>
        <w:t>передбачають</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обов’язок</w:t>
      </w:r>
      <w:proofErr w:type="spellEnd"/>
      <w:r w:rsidRPr="00197936">
        <w:rPr>
          <w:rFonts w:ascii="Times New Roman" w:hAnsi="Times New Roman" w:cs="Times New Roman"/>
          <w:color w:val="363636"/>
          <w:sz w:val="28"/>
          <w:szCs w:val="28"/>
          <w:lang w:val="ru-RU"/>
        </w:rPr>
        <w:t xml:space="preserve"> прокурора </w:t>
      </w:r>
      <w:proofErr w:type="spellStart"/>
      <w:r w:rsidRPr="00197936">
        <w:rPr>
          <w:rFonts w:ascii="Times New Roman" w:hAnsi="Times New Roman" w:cs="Times New Roman"/>
          <w:color w:val="363636"/>
          <w:sz w:val="28"/>
          <w:szCs w:val="28"/>
          <w:lang w:val="ru-RU"/>
        </w:rPr>
        <w:t>діяти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доброчесно</w:t>
      </w:r>
      <w:proofErr w:type="spellEnd"/>
      <w:r w:rsidRPr="00197936">
        <w:rPr>
          <w:rFonts w:ascii="Times New Roman" w:hAnsi="Times New Roman" w:cs="Times New Roman"/>
          <w:color w:val="363636"/>
          <w:sz w:val="28"/>
          <w:szCs w:val="28"/>
          <w:lang w:val="ru-RU"/>
        </w:rPr>
        <w:t xml:space="preserve"> та </w:t>
      </w:r>
      <w:proofErr w:type="spellStart"/>
      <w:r w:rsidRPr="00197936">
        <w:rPr>
          <w:rFonts w:ascii="Times New Roman" w:hAnsi="Times New Roman" w:cs="Times New Roman"/>
          <w:color w:val="363636"/>
          <w:sz w:val="28"/>
          <w:szCs w:val="28"/>
          <w:lang w:val="ru-RU"/>
        </w:rPr>
        <w:t>уникати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поведінки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що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може</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поставити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під</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сумнів</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довіру</w:t>
      </w:r>
      <w:proofErr w:type="spellEnd"/>
      <w:r w:rsidRPr="00197936">
        <w:rPr>
          <w:rFonts w:ascii="Times New Roman" w:hAnsi="Times New Roman" w:cs="Times New Roman"/>
          <w:color w:val="363636"/>
          <w:sz w:val="28"/>
          <w:szCs w:val="28"/>
          <w:lang w:val="ru-RU"/>
        </w:rPr>
        <w:t xml:space="preserve"> до </w:t>
      </w:r>
      <w:proofErr w:type="spellStart"/>
      <w:r w:rsidRPr="00197936">
        <w:rPr>
          <w:rFonts w:ascii="Times New Roman" w:hAnsi="Times New Roman" w:cs="Times New Roman"/>
          <w:color w:val="363636"/>
          <w:sz w:val="28"/>
          <w:szCs w:val="28"/>
          <w:lang w:val="ru-RU"/>
        </w:rPr>
        <w:t>органів</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прокуратури</w:t>
      </w:r>
      <w:proofErr w:type="spellEnd"/>
      <w:r w:rsidRPr="00197936">
        <w:rPr>
          <w:rFonts w:ascii="Times New Roman" w:hAnsi="Times New Roman" w:cs="Times New Roman"/>
          <w:color w:val="363636"/>
          <w:sz w:val="28"/>
          <w:szCs w:val="28"/>
          <w:lang w:val="ru-RU"/>
        </w:rPr>
        <w:t>.</w:t>
      </w:r>
    </w:p>
    <w:p w14:paraId="7800A574" w14:textId="77777777" w:rsidR="00197936" w:rsidRPr="00197936" w:rsidRDefault="00197936" w:rsidP="00197936">
      <w:pPr>
        <w:shd w:val="clear" w:color="auto" w:fill="FCFCFC"/>
        <w:ind w:firstLine="709"/>
        <w:jc w:val="both"/>
        <w:rPr>
          <w:rFonts w:ascii="Times New Roman" w:hAnsi="Times New Roman" w:cs="Times New Roman"/>
          <w:color w:val="363636"/>
        </w:rPr>
      </w:pPr>
      <w:proofErr w:type="spellStart"/>
      <w:r w:rsidRPr="00197936">
        <w:rPr>
          <w:rFonts w:ascii="Times New Roman" w:hAnsi="Times New Roman" w:cs="Times New Roman"/>
          <w:color w:val="363636"/>
          <w:sz w:val="28"/>
          <w:szCs w:val="28"/>
          <w:lang w:val="ru-RU"/>
        </w:rPr>
        <w:t>Стаття</w:t>
      </w:r>
      <w:proofErr w:type="spellEnd"/>
      <w:r w:rsidRPr="00197936">
        <w:rPr>
          <w:rFonts w:ascii="Times New Roman" w:hAnsi="Times New Roman" w:cs="Times New Roman"/>
          <w:color w:val="363636"/>
          <w:sz w:val="28"/>
          <w:szCs w:val="28"/>
          <w:lang w:val="ru-RU"/>
        </w:rPr>
        <w:t xml:space="preserve"> 43 Закону №</w:t>
      </w:r>
      <w:r w:rsidRPr="00197936">
        <w:rPr>
          <w:rFonts w:ascii="Times New Roman" w:hAnsi="Times New Roman" w:cs="Times New Roman"/>
          <w:color w:val="363636"/>
          <w:sz w:val="28"/>
          <w:szCs w:val="28"/>
          <w:lang w:val="en-US"/>
        </w:rPr>
        <w:t> </w:t>
      </w:r>
      <w:r w:rsidRPr="00197936">
        <w:rPr>
          <w:rFonts w:ascii="Times New Roman" w:hAnsi="Times New Roman" w:cs="Times New Roman"/>
          <w:color w:val="363636"/>
          <w:sz w:val="28"/>
          <w:szCs w:val="28"/>
          <w:lang w:val="ru-RU"/>
        </w:rPr>
        <w:t>1697-</w:t>
      </w:r>
      <w:r w:rsidRPr="00197936">
        <w:rPr>
          <w:rFonts w:ascii="Times New Roman" w:hAnsi="Times New Roman" w:cs="Times New Roman"/>
          <w:color w:val="363636"/>
          <w:sz w:val="28"/>
          <w:szCs w:val="28"/>
          <w:lang w:val="en-US"/>
        </w:rPr>
        <w:t>VII</w:t>
      </w:r>
      <w:r w:rsidRPr="00197936">
        <w:rPr>
          <w:rFonts w:ascii="Times New Roman" w:hAnsi="Times New Roman" w:cs="Times New Roman"/>
          <w:color w:val="363636"/>
          <w:sz w:val="28"/>
          <w:szCs w:val="28"/>
          <w:lang w:val="ru-RU"/>
        </w:rPr>
        <w:t> </w:t>
      </w:r>
      <w:proofErr w:type="spellStart"/>
      <w:r w:rsidRPr="00197936">
        <w:rPr>
          <w:rFonts w:ascii="Times New Roman" w:hAnsi="Times New Roman" w:cs="Times New Roman"/>
          <w:color w:val="363636"/>
          <w:sz w:val="28"/>
          <w:szCs w:val="28"/>
          <w:lang w:val="ru-RU"/>
        </w:rPr>
        <w:t>визначає</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підстави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дисциплінарної</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відповідальності</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зокрема</w:t>
      </w:r>
      <w:proofErr w:type="spellEnd"/>
      <w:r w:rsidRPr="00197936">
        <w:rPr>
          <w:rFonts w:ascii="Times New Roman" w:hAnsi="Times New Roman" w:cs="Times New Roman"/>
          <w:color w:val="363636"/>
          <w:sz w:val="28"/>
          <w:szCs w:val="28"/>
          <w:lang w:val="ru-RU"/>
        </w:rPr>
        <w:t xml:space="preserve"> за </w:t>
      </w:r>
      <w:proofErr w:type="spellStart"/>
      <w:r w:rsidRPr="00197936">
        <w:rPr>
          <w:rFonts w:ascii="Times New Roman" w:hAnsi="Times New Roman" w:cs="Times New Roman"/>
          <w:color w:val="363636"/>
          <w:sz w:val="28"/>
          <w:szCs w:val="28"/>
          <w:lang w:val="ru-RU"/>
        </w:rPr>
        <w:t>порушення</w:t>
      </w:r>
      <w:proofErr w:type="spellEnd"/>
      <w:r w:rsidRPr="00197936">
        <w:rPr>
          <w:rFonts w:ascii="Times New Roman" w:hAnsi="Times New Roman" w:cs="Times New Roman"/>
          <w:color w:val="363636"/>
          <w:sz w:val="28"/>
          <w:szCs w:val="28"/>
          <w:lang w:val="ru-RU"/>
        </w:rPr>
        <w:t xml:space="preserve"> правил </w:t>
      </w:r>
      <w:proofErr w:type="spellStart"/>
      <w:r w:rsidRPr="00197936">
        <w:rPr>
          <w:rFonts w:ascii="Times New Roman" w:hAnsi="Times New Roman" w:cs="Times New Roman"/>
          <w:color w:val="363636"/>
          <w:sz w:val="28"/>
          <w:szCs w:val="28"/>
          <w:lang w:val="ru-RU"/>
        </w:rPr>
        <w:t>прокурорської</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етики</w:t>
      </w:r>
      <w:proofErr w:type="spellEnd"/>
      <w:r w:rsidRPr="00197936">
        <w:rPr>
          <w:rFonts w:ascii="Times New Roman" w:hAnsi="Times New Roman" w:cs="Times New Roman"/>
          <w:color w:val="363636"/>
          <w:sz w:val="28"/>
          <w:szCs w:val="28"/>
          <w:lang w:val="ru-RU"/>
        </w:rPr>
        <w:t xml:space="preserve"> та </w:t>
      </w:r>
      <w:proofErr w:type="spellStart"/>
      <w:r w:rsidRPr="00197936">
        <w:rPr>
          <w:rFonts w:ascii="Times New Roman" w:hAnsi="Times New Roman" w:cs="Times New Roman"/>
          <w:color w:val="363636"/>
          <w:sz w:val="28"/>
          <w:szCs w:val="28"/>
          <w:lang w:val="ru-RU"/>
        </w:rPr>
        <w:t>вчинення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дій</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що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порочать</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звання</w:t>
      </w:r>
      <w:proofErr w:type="spellEnd"/>
      <w:r w:rsidRPr="00197936">
        <w:rPr>
          <w:rFonts w:ascii="Times New Roman" w:hAnsi="Times New Roman" w:cs="Times New Roman"/>
          <w:color w:val="363636"/>
          <w:sz w:val="28"/>
          <w:szCs w:val="28"/>
          <w:lang w:val="ru-RU"/>
        </w:rPr>
        <w:t xml:space="preserve"> прокурора і </w:t>
      </w:r>
      <w:proofErr w:type="spellStart"/>
      <w:r w:rsidRPr="00197936">
        <w:rPr>
          <w:rFonts w:ascii="Times New Roman" w:hAnsi="Times New Roman" w:cs="Times New Roman"/>
          <w:color w:val="363636"/>
          <w:sz w:val="28"/>
          <w:szCs w:val="28"/>
          <w:lang w:val="ru-RU"/>
        </w:rPr>
        <w:t>можуть</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викликати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сумнів</w:t>
      </w:r>
      <w:proofErr w:type="spellEnd"/>
      <w:r w:rsidRPr="00197936">
        <w:rPr>
          <w:rFonts w:ascii="Times New Roman" w:hAnsi="Times New Roman" w:cs="Times New Roman"/>
          <w:color w:val="363636"/>
          <w:sz w:val="28"/>
          <w:szCs w:val="28"/>
          <w:lang w:val="ru-RU"/>
        </w:rPr>
        <w:t xml:space="preserve"> в </w:t>
      </w:r>
      <w:proofErr w:type="spellStart"/>
      <w:r w:rsidRPr="00197936">
        <w:rPr>
          <w:rFonts w:ascii="Times New Roman" w:hAnsi="Times New Roman" w:cs="Times New Roman"/>
          <w:color w:val="363636"/>
          <w:sz w:val="28"/>
          <w:szCs w:val="28"/>
          <w:lang w:val="ru-RU"/>
        </w:rPr>
        <w:t>його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lastRenderedPageBreak/>
        <w:t>об’єктивності</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неупередженості</w:t>
      </w:r>
      <w:proofErr w:type="spellEnd"/>
      <w:r w:rsidRPr="00197936">
        <w:rPr>
          <w:rFonts w:ascii="Times New Roman" w:hAnsi="Times New Roman" w:cs="Times New Roman"/>
          <w:color w:val="363636"/>
          <w:sz w:val="28"/>
          <w:szCs w:val="28"/>
          <w:lang w:val="ru-RU"/>
        </w:rPr>
        <w:t xml:space="preserve"> та </w:t>
      </w:r>
      <w:proofErr w:type="spellStart"/>
      <w:r w:rsidRPr="00197936">
        <w:rPr>
          <w:rFonts w:ascii="Times New Roman" w:hAnsi="Times New Roman" w:cs="Times New Roman"/>
          <w:color w:val="363636"/>
          <w:sz w:val="28"/>
          <w:szCs w:val="28"/>
          <w:lang w:val="ru-RU"/>
        </w:rPr>
        <w:t>незалежності</w:t>
      </w:r>
      <w:proofErr w:type="spellEnd"/>
      <w:r w:rsidRPr="00197936">
        <w:rPr>
          <w:rFonts w:ascii="Times New Roman" w:hAnsi="Times New Roman" w:cs="Times New Roman"/>
          <w:color w:val="363636"/>
          <w:sz w:val="28"/>
          <w:szCs w:val="28"/>
          <w:lang w:val="ru-RU"/>
        </w:rPr>
        <w:t xml:space="preserve">, у </w:t>
      </w:r>
      <w:proofErr w:type="spellStart"/>
      <w:r w:rsidRPr="00197936">
        <w:rPr>
          <w:rFonts w:ascii="Times New Roman" w:hAnsi="Times New Roman" w:cs="Times New Roman"/>
          <w:color w:val="363636"/>
          <w:sz w:val="28"/>
          <w:szCs w:val="28"/>
          <w:lang w:val="ru-RU"/>
        </w:rPr>
        <w:t>чесності</w:t>
      </w:r>
      <w:proofErr w:type="spellEnd"/>
      <w:r w:rsidRPr="00197936">
        <w:rPr>
          <w:rFonts w:ascii="Times New Roman" w:hAnsi="Times New Roman" w:cs="Times New Roman"/>
          <w:color w:val="363636"/>
          <w:sz w:val="28"/>
          <w:szCs w:val="28"/>
          <w:lang w:val="ru-RU"/>
        </w:rPr>
        <w:t xml:space="preserve"> та </w:t>
      </w:r>
      <w:proofErr w:type="spellStart"/>
      <w:r w:rsidRPr="00197936">
        <w:rPr>
          <w:rFonts w:ascii="Times New Roman" w:hAnsi="Times New Roman" w:cs="Times New Roman"/>
          <w:color w:val="363636"/>
          <w:sz w:val="28"/>
          <w:szCs w:val="28"/>
          <w:lang w:val="ru-RU"/>
        </w:rPr>
        <w:t>непідкупності</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органів</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прокуратури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тощо</w:t>
      </w:r>
      <w:proofErr w:type="spellEnd"/>
      <w:r w:rsidRPr="00197936">
        <w:rPr>
          <w:rFonts w:ascii="Times New Roman" w:hAnsi="Times New Roman" w:cs="Times New Roman"/>
          <w:color w:val="363636"/>
          <w:sz w:val="28"/>
          <w:szCs w:val="28"/>
          <w:lang w:val="ru-RU"/>
        </w:rPr>
        <w:t>.</w:t>
      </w:r>
    </w:p>
    <w:p w14:paraId="4BD83DEA" w14:textId="77777777" w:rsidR="00197936" w:rsidRPr="00197936" w:rsidRDefault="00197936" w:rsidP="00197936">
      <w:pPr>
        <w:shd w:val="clear" w:color="auto" w:fill="FCFCFC"/>
        <w:ind w:firstLine="709"/>
        <w:jc w:val="both"/>
        <w:rPr>
          <w:rFonts w:ascii="Times New Roman" w:hAnsi="Times New Roman" w:cs="Times New Roman"/>
          <w:color w:val="363636"/>
        </w:rPr>
      </w:pPr>
      <w:proofErr w:type="spellStart"/>
      <w:r w:rsidRPr="00197936">
        <w:rPr>
          <w:rFonts w:ascii="Times New Roman" w:hAnsi="Times New Roman" w:cs="Times New Roman"/>
          <w:color w:val="363636"/>
          <w:sz w:val="28"/>
          <w:szCs w:val="28"/>
          <w:lang w:val="ru-RU"/>
        </w:rPr>
        <w:t>Стаття</w:t>
      </w:r>
      <w:proofErr w:type="spellEnd"/>
      <w:r w:rsidRPr="00197936">
        <w:rPr>
          <w:rFonts w:ascii="Times New Roman" w:hAnsi="Times New Roman" w:cs="Times New Roman"/>
          <w:color w:val="363636"/>
          <w:sz w:val="28"/>
          <w:szCs w:val="28"/>
          <w:lang w:val="ru-RU"/>
        </w:rPr>
        <w:t xml:space="preserve"> 4 Кодексу </w:t>
      </w:r>
      <w:proofErr w:type="spellStart"/>
      <w:r w:rsidRPr="00197936">
        <w:rPr>
          <w:rFonts w:ascii="Times New Roman" w:hAnsi="Times New Roman" w:cs="Times New Roman"/>
          <w:color w:val="363636"/>
          <w:sz w:val="28"/>
          <w:szCs w:val="28"/>
          <w:lang w:val="ru-RU"/>
        </w:rPr>
        <w:t>встановлює</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що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основними</w:t>
      </w:r>
      <w:proofErr w:type="spellEnd"/>
      <w:r w:rsidRPr="00197936">
        <w:rPr>
          <w:rFonts w:ascii="Times New Roman" w:hAnsi="Times New Roman" w:cs="Times New Roman"/>
          <w:color w:val="363636"/>
          <w:sz w:val="28"/>
          <w:szCs w:val="28"/>
          <w:lang w:val="ru-RU"/>
        </w:rPr>
        <w:t xml:space="preserve"> принципами </w:t>
      </w:r>
      <w:proofErr w:type="spellStart"/>
      <w:r w:rsidRPr="00197936">
        <w:rPr>
          <w:rFonts w:ascii="Times New Roman" w:hAnsi="Times New Roman" w:cs="Times New Roman"/>
          <w:color w:val="363636"/>
          <w:sz w:val="28"/>
          <w:szCs w:val="28"/>
          <w:lang w:val="ru-RU"/>
        </w:rPr>
        <w:t>професійної</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етики</w:t>
      </w:r>
      <w:proofErr w:type="spellEnd"/>
      <w:r w:rsidRPr="00197936">
        <w:rPr>
          <w:rFonts w:ascii="Times New Roman" w:hAnsi="Times New Roman" w:cs="Times New Roman"/>
          <w:color w:val="363636"/>
          <w:sz w:val="28"/>
          <w:szCs w:val="28"/>
          <w:lang w:val="ru-RU"/>
        </w:rPr>
        <w:t xml:space="preserve"> та </w:t>
      </w:r>
      <w:proofErr w:type="spellStart"/>
      <w:r w:rsidRPr="00197936">
        <w:rPr>
          <w:rFonts w:ascii="Times New Roman" w:hAnsi="Times New Roman" w:cs="Times New Roman"/>
          <w:color w:val="363636"/>
          <w:sz w:val="28"/>
          <w:szCs w:val="28"/>
          <w:lang w:val="ru-RU"/>
        </w:rPr>
        <w:t>поведінки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прокурорів</w:t>
      </w:r>
      <w:proofErr w:type="spellEnd"/>
      <w:r w:rsidRPr="00197936">
        <w:rPr>
          <w:rFonts w:ascii="Times New Roman" w:hAnsi="Times New Roman" w:cs="Times New Roman"/>
          <w:color w:val="363636"/>
          <w:sz w:val="28"/>
          <w:szCs w:val="28"/>
          <w:lang w:val="ru-RU"/>
        </w:rPr>
        <w:t xml:space="preserve"> є </w:t>
      </w:r>
      <w:proofErr w:type="spellStart"/>
      <w:r w:rsidRPr="00197936">
        <w:rPr>
          <w:rFonts w:ascii="Times New Roman" w:hAnsi="Times New Roman" w:cs="Times New Roman"/>
          <w:color w:val="363636"/>
          <w:sz w:val="28"/>
          <w:szCs w:val="28"/>
          <w:lang w:val="ru-RU"/>
        </w:rPr>
        <w:t>професійна</w:t>
      </w:r>
      <w:proofErr w:type="spellEnd"/>
      <w:r w:rsidRPr="00197936">
        <w:rPr>
          <w:rFonts w:ascii="Times New Roman" w:hAnsi="Times New Roman" w:cs="Times New Roman"/>
          <w:color w:val="363636"/>
          <w:sz w:val="28"/>
          <w:szCs w:val="28"/>
          <w:lang w:val="ru-RU"/>
        </w:rPr>
        <w:t xml:space="preserve"> честь і </w:t>
      </w:r>
      <w:proofErr w:type="spellStart"/>
      <w:r w:rsidRPr="00197936">
        <w:rPr>
          <w:rFonts w:ascii="Times New Roman" w:hAnsi="Times New Roman" w:cs="Times New Roman"/>
          <w:color w:val="363636"/>
          <w:sz w:val="28"/>
          <w:szCs w:val="28"/>
          <w:lang w:val="ru-RU"/>
        </w:rPr>
        <w:t>гідність</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формування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довіри</w:t>
      </w:r>
      <w:proofErr w:type="spellEnd"/>
      <w:r w:rsidRPr="00197936">
        <w:rPr>
          <w:rFonts w:ascii="Times New Roman" w:hAnsi="Times New Roman" w:cs="Times New Roman"/>
          <w:color w:val="363636"/>
          <w:sz w:val="28"/>
          <w:szCs w:val="28"/>
          <w:lang w:val="ru-RU"/>
        </w:rPr>
        <w:t xml:space="preserve"> до </w:t>
      </w:r>
      <w:proofErr w:type="spellStart"/>
      <w:r w:rsidRPr="00197936">
        <w:rPr>
          <w:rFonts w:ascii="Times New Roman" w:hAnsi="Times New Roman" w:cs="Times New Roman"/>
          <w:color w:val="363636"/>
          <w:sz w:val="28"/>
          <w:szCs w:val="28"/>
          <w:lang w:val="ru-RU"/>
        </w:rPr>
        <w:t>прокуратури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доброчесність</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дисциплінованість</w:t>
      </w:r>
      <w:proofErr w:type="spellEnd"/>
      <w:r w:rsidRPr="00197936">
        <w:rPr>
          <w:rFonts w:ascii="Times New Roman" w:hAnsi="Times New Roman" w:cs="Times New Roman"/>
          <w:color w:val="363636"/>
          <w:sz w:val="28"/>
          <w:szCs w:val="28"/>
          <w:lang w:val="ru-RU"/>
        </w:rPr>
        <w:t xml:space="preserve"> та </w:t>
      </w:r>
      <w:proofErr w:type="spellStart"/>
      <w:r w:rsidRPr="00197936">
        <w:rPr>
          <w:rFonts w:ascii="Times New Roman" w:hAnsi="Times New Roman" w:cs="Times New Roman"/>
          <w:color w:val="363636"/>
          <w:sz w:val="28"/>
          <w:szCs w:val="28"/>
          <w:lang w:val="ru-RU"/>
        </w:rPr>
        <w:t>зразковість</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поведінки</w:t>
      </w:r>
      <w:proofErr w:type="spellEnd"/>
      <w:r w:rsidRPr="00197936">
        <w:rPr>
          <w:rFonts w:ascii="Times New Roman" w:hAnsi="Times New Roman" w:cs="Times New Roman"/>
          <w:color w:val="363636"/>
          <w:sz w:val="28"/>
          <w:szCs w:val="28"/>
          <w:lang w:val="ru-RU"/>
        </w:rPr>
        <w:t>.</w:t>
      </w:r>
    </w:p>
    <w:p w14:paraId="41CC0DB4" w14:textId="77777777" w:rsidR="00197936" w:rsidRPr="00197936" w:rsidRDefault="00197936" w:rsidP="00197936">
      <w:pPr>
        <w:shd w:val="clear" w:color="auto" w:fill="FCFCFC"/>
        <w:ind w:firstLine="709"/>
        <w:jc w:val="both"/>
        <w:rPr>
          <w:rFonts w:ascii="Times New Roman" w:hAnsi="Times New Roman" w:cs="Times New Roman"/>
          <w:color w:val="363636"/>
        </w:rPr>
      </w:pPr>
      <w:proofErr w:type="spellStart"/>
      <w:r w:rsidRPr="00197936">
        <w:rPr>
          <w:rFonts w:ascii="Times New Roman" w:hAnsi="Times New Roman" w:cs="Times New Roman"/>
          <w:color w:val="363636"/>
          <w:sz w:val="28"/>
          <w:szCs w:val="28"/>
          <w:lang w:val="ru-RU"/>
        </w:rPr>
        <w:t>Стаття</w:t>
      </w:r>
      <w:proofErr w:type="spellEnd"/>
      <w:r w:rsidRPr="00197936">
        <w:rPr>
          <w:rFonts w:ascii="Times New Roman" w:hAnsi="Times New Roman" w:cs="Times New Roman"/>
          <w:color w:val="363636"/>
          <w:sz w:val="28"/>
          <w:szCs w:val="28"/>
          <w:lang w:val="ru-RU"/>
        </w:rPr>
        <w:t xml:space="preserve"> 21 Кодексу </w:t>
      </w:r>
      <w:proofErr w:type="spellStart"/>
      <w:r w:rsidRPr="00197936">
        <w:rPr>
          <w:rFonts w:ascii="Times New Roman" w:hAnsi="Times New Roman" w:cs="Times New Roman"/>
          <w:color w:val="363636"/>
          <w:sz w:val="28"/>
          <w:szCs w:val="28"/>
          <w:lang w:val="ru-RU"/>
        </w:rPr>
        <w:t>зазначає</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що</w:t>
      </w:r>
      <w:proofErr w:type="spellEnd"/>
      <w:r w:rsidRPr="00197936">
        <w:rPr>
          <w:rFonts w:ascii="Times New Roman" w:hAnsi="Times New Roman" w:cs="Times New Roman"/>
          <w:color w:val="363636"/>
          <w:sz w:val="28"/>
          <w:szCs w:val="28"/>
          <w:lang w:val="ru-RU"/>
        </w:rPr>
        <w:t xml:space="preserve"> прокурору </w:t>
      </w:r>
      <w:proofErr w:type="spellStart"/>
      <w:r w:rsidRPr="00197936">
        <w:rPr>
          <w:rFonts w:ascii="Times New Roman" w:hAnsi="Times New Roman" w:cs="Times New Roman"/>
          <w:color w:val="363636"/>
          <w:sz w:val="28"/>
          <w:szCs w:val="28"/>
          <w:lang w:val="ru-RU"/>
        </w:rPr>
        <w:t>слід</w:t>
      </w:r>
      <w:proofErr w:type="spellEnd"/>
      <w:r w:rsidRPr="00197936">
        <w:rPr>
          <w:rFonts w:ascii="Times New Roman" w:hAnsi="Times New Roman" w:cs="Times New Roman"/>
          <w:color w:val="363636"/>
          <w:sz w:val="28"/>
          <w:szCs w:val="28"/>
          <w:lang w:val="ru-RU"/>
        </w:rPr>
        <w:t xml:space="preserve"> не </w:t>
      </w:r>
      <w:proofErr w:type="spellStart"/>
      <w:r w:rsidRPr="00197936">
        <w:rPr>
          <w:rFonts w:ascii="Times New Roman" w:hAnsi="Times New Roman" w:cs="Times New Roman"/>
          <w:color w:val="363636"/>
          <w:sz w:val="28"/>
          <w:szCs w:val="28"/>
          <w:lang w:val="ru-RU"/>
        </w:rPr>
        <w:t>допускати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дій</w:t>
      </w:r>
      <w:proofErr w:type="spellEnd"/>
      <w:r w:rsidRPr="00197936">
        <w:rPr>
          <w:rFonts w:ascii="Times New Roman" w:hAnsi="Times New Roman" w:cs="Times New Roman"/>
          <w:color w:val="363636"/>
          <w:sz w:val="28"/>
          <w:szCs w:val="28"/>
          <w:lang w:val="ru-RU"/>
        </w:rPr>
        <w:t xml:space="preserve"> та </w:t>
      </w:r>
      <w:proofErr w:type="spellStart"/>
      <w:r w:rsidRPr="00197936">
        <w:rPr>
          <w:rFonts w:ascii="Times New Roman" w:hAnsi="Times New Roman" w:cs="Times New Roman"/>
          <w:color w:val="363636"/>
          <w:sz w:val="28"/>
          <w:szCs w:val="28"/>
          <w:lang w:val="ru-RU"/>
        </w:rPr>
        <w:t>поведінки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які</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можуть</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зашкодити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його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репутації</w:t>
      </w:r>
      <w:proofErr w:type="spellEnd"/>
      <w:r w:rsidRPr="00197936">
        <w:rPr>
          <w:rFonts w:ascii="Times New Roman" w:hAnsi="Times New Roman" w:cs="Times New Roman"/>
          <w:color w:val="363636"/>
          <w:sz w:val="28"/>
          <w:szCs w:val="28"/>
          <w:lang w:val="ru-RU"/>
        </w:rPr>
        <w:t xml:space="preserve"> та авторитету </w:t>
      </w:r>
      <w:proofErr w:type="spellStart"/>
      <w:r w:rsidRPr="00197936">
        <w:rPr>
          <w:rFonts w:ascii="Times New Roman" w:hAnsi="Times New Roman" w:cs="Times New Roman"/>
          <w:color w:val="363636"/>
          <w:sz w:val="28"/>
          <w:szCs w:val="28"/>
          <w:lang w:val="ru-RU"/>
        </w:rPr>
        <w:t>прокуратури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викликати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негативний</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суспільний</w:t>
      </w:r>
      <w:proofErr w:type="spellEnd"/>
      <w:r w:rsidRPr="00197936">
        <w:rPr>
          <w:rFonts w:ascii="Times New Roman" w:hAnsi="Times New Roman" w:cs="Times New Roman"/>
          <w:color w:val="363636"/>
          <w:sz w:val="28"/>
          <w:szCs w:val="28"/>
          <w:lang w:val="ru-RU"/>
        </w:rPr>
        <w:t xml:space="preserve"> резонанс.</w:t>
      </w:r>
    </w:p>
    <w:p w14:paraId="4C36881C" w14:textId="77777777" w:rsidR="00197936" w:rsidRPr="00197936" w:rsidRDefault="00197936" w:rsidP="00197936">
      <w:pPr>
        <w:shd w:val="clear" w:color="auto" w:fill="FCFCFC"/>
        <w:ind w:firstLine="709"/>
        <w:jc w:val="both"/>
        <w:rPr>
          <w:rFonts w:ascii="Times New Roman" w:hAnsi="Times New Roman" w:cs="Times New Roman"/>
          <w:color w:val="363636"/>
        </w:rPr>
      </w:pPr>
      <w:proofErr w:type="spellStart"/>
      <w:r w:rsidRPr="00197936">
        <w:rPr>
          <w:rFonts w:ascii="Times New Roman" w:hAnsi="Times New Roman" w:cs="Times New Roman"/>
          <w:color w:val="363636"/>
          <w:sz w:val="28"/>
          <w:szCs w:val="28"/>
          <w:lang w:val="ru-RU"/>
        </w:rPr>
        <w:t>Згідно</w:t>
      </w:r>
      <w:proofErr w:type="spellEnd"/>
      <w:r w:rsidRPr="00197936">
        <w:rPr>
          <w:rFonts w:ascii="Times New Roman" w:hAnsi="Times New Roman" w:cs="Times New Roman"/>
          <w:color w:val="363636"/>
          <w:sz w:val="28"/>
          <w:szCs w:val="28"/>
          <w:lang w:val="ru-RU"/>
        </w:rPr>
        <w:t xml:space="preserve"> з нормами </w:t>
      </w:r>
      <w:proofErr w:type="spellStart"/>
      <w:r w:rsidRPr="00197936">
        <w:rPr>
          <w:rFonts w:ascii="Times New Roman" w:hAnsi="Times New Roman" w:cs="Times New Roman"/>
          <w:color w:val="363636"/>
          <w:sz w:val="28"/>
          <w:szCs w:val="28"/>
          <w:lang w:val="ru-RU"/>
        </w:rPr>
        <w:t>професійної</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відповідальності</w:t>
      </w:r>
      <w:proofErr w:type="spellEnd"/>
      <w:r w:rsidRPr="00197936">
        <w:rPr>
          <w:rFonts w:ascii="Times New Roman" w:hAnsi="Times New Roman" w:cs="Times New Roman"/>
          <w:color w:val="363636"/>
          <w:sz w:val="28"/>
          <w:szCs w:val="28"/>
          <w:lang w:val="ru-RU"/>
        </w:rPr>
        <w:t xml:space="preserve"> та </w:t>
      </w:r>
      <w:proofErr w:type="spellStart"/>
      <w:r w:rsidRPr="00197936">
        <w:rPr>
          <w:rFonts w:ascii="Times New Roman" w:hAnsi="Times New Roman" w:cs="Times New Roman"/>
          <w:color w:val="363636"/>
          <w:sz w:val="28"/>
          <w:szCs w:val="28"/>
          <w:lang w:val="ru-RU"/>
        </w:rPr>
        <w:t>переліком</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необхідних</w:t>
      </w:r>
      <w:proofErr w:type="spellEnd"/>
      <w:r w:rsidRPr="00197936">
        <w:rPr>
          <w:rFonts w:ascii="Times New Roman" w:hAnsi="Times New Roman" w:cs="Times New Roman"/>
          <w:color w:val="363636"/>
          <w:sz w:val="28"/>
          <w:szCs w:val="28"/>
          <w:lang w:val="ru-RU"/>
        </w:rPr>
        <w:t xml:space="preserve"> прав і </w:t>
      </w:r>
      <w:proofErr w:type="spellStart"/>
      <w:r w:rsidRPr="00197936">
        <w:rPr>
          <w:rFonts w:ascii="Times New Roman" w:hAnsi="Times New Roman" w:cs="Times New Roman"/>
          <w:color w:val="363636"/>
          <w:sz w:val="28"/>
          <w:szCs w:val="28"/>
          <w:lang w:val="ru-RU"/>
        </w:rPr>
        <w:t>обов’язків</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прокурорів</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прийнятих</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Міжнародною</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Асоціацією</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Прокурорів</w:t>
      </w:r>
      <w:proofErr w:type="spellEnd"/>
      <w:r w:rsidRPr="00197936">
        <w:rPr>
          <w:rFonts w:ascii="Times New Roman" w:hAnsi="Times New Roman" w:cs="Times New Roman"/>
          <w:color w:val="363636"/>
          <w:sz w:val="28"/>
          <w:szCs w:val="28"/>
          <w:lang w:val="ru-RU"/>
        </w:rPr>
        <w:t xml:space="preserve"> 23</w:t>
      </w:r>
      <w:r w:rsidRPr="00197936">
        <w:rPr>
          <w:rFonts w:ascii="Times New Roman" w:hAnsi="Times New Roman" w:cs="Times New Roman"/>
          <w:color w:val="363636"/>
          <w:sz w:val="28"/>
          <w:szCs w:val="28"/>
          <w:lang w:val="en-US"/>
        </w:rPr>
        <w:t> </w:t>
      </w:r>
      <w:proofErr w:type="spellStart"/>
      <w:r w:rsidRPr="00197936">
        <w:rPr>
          <w:rFonts w:ascii="Times New Roman" w:hAnsi="Times New Roman" w:cs="Times New Roman"/>
          <w:color w:val="363636"/>
          <w:sz w:val="28"/>
          <w:szCs w:val="28"/>
          <w:lang w:val="ru-RU"/>
        </w:rPr>
        <w:t>квітня</w:t>
      </w:r>
      <w:proofErr w:type="spellEnd"/>
      <w:r w:rsidRPr="00197936">
        <w:rPr>
          <w:rFonts w:ascii="Times New Roman" w:hAnsi="Times New Roman" w:cs="Times New Roman"/>
          <w:color w:val="363636"/>
          <w:sz w:val="28"/>
          <w:szCs w:val="28"/>
          <w:lang w:val="ru-RU"/>
        </w:rPr>
        <w:t xml:space="preserve"> 1999 року, </w:t>
      </w:r>
      <w:proofErr w:type="spellStart"/>
      <w:r w:rsidRPr="00197936">
        <w:rPr>
          <w:rFonts w:ascii="Times New Roman" w:hAnsi="Times New Roman" w:cs="Times New Roman"/>
          <w:color w:val="363636"/>
          <w:sz w:val="28"/>
          <w:szCs w:val="28"/>
          <w:lang w:val="ru-RU"/>
        </w:rPr>
        <w:t>прокурори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повинні</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повсякчасно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підтримувати</w:t>
      </w:r>
      <w:proofErr w:type="spellEnd"/>
      <w:r w:rsidRPr="00197936">
        <w:rPr>
          <w:rFonts w:ascii="Times New Roman" w:hAnsi="Times New Roman" w:cs="Times New Roman"/>
          <w:color w:val="363636"/>
          <w:sz w:val="28"/>
          <w:szCs w:val="28"/>
          <w:lang w:val="ru-RU"/>
        </w:rPr>
        <w:t xml:space="preserve"> честь і </w:t>
      </w:r>
      <w:proofErr w:type="spellStart"/>
      <w:r w:rsidRPr="00197936">
        <w:rPr>
          <w:rFonts w:ascii="Times New Roman" w:hAnsi="Times New Roman" w:cs="Times New Roman"/>
          <w:color w:val="363636"/>
          <w:sz w:val="28"/>
          <w:szCs w:val="28"/>
          <w:lang w:val="ru-RU"/>
        </w:rPr>
        <w:t>гідність</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своєї</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професії</w:t>
      </w:r>
      <w:proofErr w:type="spellEnd"/>
      <w:r w:rsidRPr="00197936">
        <w:rPr>
          <w:rFonts w:ascii="Times New Roman" w:hAnsi="Times New Roman" w:cs="Times New Roman"/>
          <w:color w:val="363636"/>
          <w:sz w:val="28"/>
          <w:szCs w:val="28"/>
          <w:lang w:val="ru-RU"/>
        </w:rPr>
        <w:t xml:space="preserve"> та </w:t>
      </w:r>
      <w:proofErr w:type="spellStart"/>
      <w:r w:rsidRPr="00197936">
        <w:rPr>
          <w:rFonts w:ascii="Times New Roman" w:hAnsi="Times New Roman" w:cs="Times New Roman"/>
          <w:color w:val="363636"/>
          <w:sz w:val="28"/>
          <w:szCs w:val="28"/>
          <w:lang w:val="ru-RU"/>
        </w:rPr>
        <w:t>завжди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поводитись</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професійно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дотримуючись</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законів</w:t>
      </w:r>
      <w:proofErr w:type="spellEnd"/>
      <w:r w:rsidRPr="00197936">
        <w:rPr>
          <w:rFonts w:ascii="Times New Roman" w:hAnsi="Times New Roman" w:cs="Times New Roman"/>
          <w:color w:val="363636"/>
          <w:sz w:val="28"/>
          <w:szCs w:val="28"/>
          <w:lang w:val="ru-RU"/>
        </w:rPr>
        <w:t xml:space="preserve">, правил, </w:t>
      </w:r>
      <w:proofErr w:type="spellStart"/>
      <w:r w:rsidRPr="00197936">
        <w:rPr>
          <w:rFonts w:ascii="Times New Roman" w:hAnsi="Times New Roman" w:cs="Times New Roman"/>
          <w:color w:val="363636"/>
          <w:sz w:val="28"/>
          <w:szCs w:val="28"/>
          <w:lang w:val="ru-RU"/>
        </w:rPr>
        <w:t>етичних</w:t>
      </w:r>
      <w:proofErr w:type="spellEnd"/>
      <w:r w:rsidRPr="00197936">
        <w:rPr>
          <w:rFonts w:ascii="Times New Roman" w:hAnsi="Times New Roman" w:cs="Times New Roman"/>
          <w:color w:val="363636"/>
          <w:sz w:val="28"/>
          <w:szCs w:val="28"/>
          <w:lang w:val="ru-RU"/>
        </w:rPr>
        <w:t xml:space="preserve"> норм </w:t>
      </w:r>
      <w:proofErr w:type="spellStart"/>
      <w:r w:rsidRPr="00197936">
        <w:rPr>
          <w:rFonts w:ascii="Times New Roman" w:hAnsi="Times New Roman" w:cs="Times New Roman"/>
          <w:color w:val="363636"/>
          <w:sz w:val="28"/>
          <w:szCs w:val="28"/>
          <w:lang w:val="ru-RU"/>
        </w:rPr>
        <w:t>своєї</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професії</w:t>
      </w:r>
      <w:proofErr w:type="spellEnd"/>
      <w:r w:rsidRPr="00197936">
        <w:rPr>
          <w:rFonts w:ascii="Times New Roman" w:hAnsi="Times New Roman" w:cs="Times New Roman"/>
          <w:color w:val="363636"/>
          <w:sz w:val="28"/>
          <w:szCs w:val="28"/>
          <w:lang w:val="ru-RU"/>
        </w:rPr>
        <w:t xml:space="preserve">, </w:t>
      </w:r>
      <w:proofErr w:type="gramStart"/>
      <w:r w:rsidRPr="00197936">
        <w:rPr>
          <w:rFonts w:ascii="Times New Roman" w:hAnsi="Times New Roman" w:cs="Times New Roman"/>
          <w:color w:val="363636"/>
          <w:sz w:val="28"/>
          <w:szCs w:val="28"/>
          <w:lang w:val="ru-RU"/>
        </w:rPr>
        <w:t>в будь</w:t>
      </w:r>
      <w:proofErr w:type="gram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який</w:t>
      </w:r>
      <w:proofErr w:type="spellEnd"/>
      <w:r w:rsidRPr="00197936">
        <w:rPr>
          <w:rFonts w:ascii="Times New Roman" w:hAnsi="Times New Roman" w:cs="Times New Roman"/>
          <w:color w:val="363636"/>
          <w:sz w:val="28"/>
          <w:szCs w:val="28"/>
          <w:lang w:val="ru-RU"/>
        </w:rPr>
        <w:t xml:space="preserve"> час </w:t>
      </w:r>
      <w:proofErr w:type="spellStart"/>
      <w:r w:rsidRPr="00197936">
        <w:rPr>
          <w:rFonts w:ascii="Times New Roman" w:hAnsi="Times New Roman" w:cs="Times New Roman"/>
          <w:color w:val="363636"/>
          <w:sz w:val="28"/>
          <w:szCs w:val="28"/>
          <w:lang w:val="ru-RU"/>
        </w:rPr>
        <w:t>дотримуватись</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найбільших</w:t>
      </w:r>
      <w:proofErr w:type="spellEnd"/>
      <w:r w:rsidRPr="00197936">
        <w:rPr>
          <w:rFonts w:ascii="Times New Roman" w:hAnsi="Times New Roman" w:cs="Times New Roman"/>
          <w:color w:val="363636"/>
          <w:sz w:val="28"/>
          <w:szCs w:val="28"/>
          <w:lang w:val="ru-RU"/>
        </w:rPr>
        <w:t xml:space="preserve"> норм </w:t>
      </w:r>
      <w:proofErr w:type="spellStart"/>
      <w:r w:rsidRPr="00197936">
        <w:rPr>
          <w:rFonts w:ascii="Times New Roman" w:hAnsi="Times New Roman" w:cs="Times New Roman"/>
          <w:color w:val="363636"/>
          <w:sz w:val="28"/>
          <w:szCs w:val="28"/>
          <w:lang w:val="ru-RU"/>
        </w:rPr>
        <w:t>чесності</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Рішенням</w:t>
      </w:r>
      <w:proofErr w:type="spellEnd"/>
      <w:r w:rsidRPr="00197936">
        <w:rPr>
          <w:rFonts w:ascii="Times New Roman" w:hAnsi="Times New Roman" w:cs="Times New Roman"/>
          <w:color w:val="363636"/>
          <w:sz w:val="28"/>
          <w:szCs w:val="28"/>
          <w:lang w:val="ru-RU"/>
        </w:rPr>
        <w:t xml:space="preserve"> РНБОУ </w:t>
      </w:r>
      <w:proofErr w:type="spellStart"/>
      <w:r w:rsidRPr="00197936">
        <w:rPr>
          <w:rFonts w:ascii="Times New Roman" w:hAnsi="Times New Roman" w:cs="Times New Roman"/>
          <w:color w:val="363636"/>
          <w:sz w:val="28"/>
          <w:szCs w:val="28"/>
          <w:lang w:val="ru-RU"/>
        </w:rPr>
        <w:t>від</w:t>
      </w:r>
      <w:proofErr w:type="spellEnd"/>
      <w:r w:rsidRPr="00197936">
        <w:rPr>
          <w:rFonts w:ascii="Times New Roman" w:hAnsi="Times New Roman" w:cs="Times New Roman"/>
          <w:color w:val="363636"/>
          <w:sz w:val="28"/>
          <w:szCs w:val="28"/>
          <w:lang w:val="ru-RU"/>
        </w:rPr>
        <w:t xml:space="preserve"> 22 </w:t>
      </w:r>
      <w:proofErr w:type="spellStart"/>
      <w:r w:rsidRPr="00197936">
        <w:rPr>
          <w:rFonts w:ascii="Times New Roman" w:hAnsi="Times New Roman" w:cs="Times New Roman"/>
          <w:color w:val="363636"/>
          <w:sz w:val="28"/>
          <w:szCs w:val="28"/>
          <w:lang w:val="ru-RU"/>
        </w:rPr>
        <w:t>жовтня</w:t>
      </w:r>
      <w:proofErr w:type="spellEnd"/>
      <w:r w:rsidRPr="00197936">
        <w:rPr>
          <w:rFonts w:ascii="Times New Roman" w:hAnsi="Times New Roman" w:cs="Times New Roman"/>
          <w:color w:val="363636"/>
          <w:sz w:val="28"/>
          <w:szCs w:val="28"/>
          <w:lang w:val="ru-RU"/>
        </w:rPr>
        <w:t xml:space="preserve"> 2024 року «</w:t>
      </w:r>
      <w:proofErr w:type="spellStart"/>
      <w:r w:rsidRPr="00197936">
        <w:rPr>
          <w:rFonts w:ascii="Times New Roman" w:hAnsi="Times New Roman" w:cs="Times New Roman"/>
          <w:color w:val="363636"/>
          <w:sz w:val="28"/>
          <w:szCs w:val="28"/>
          <w:lang w:val="ru-RU"/>
        </w:rPr>
        <w:t>Щодо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протидії</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корупційним</w:t>
      </w:r>
      <w:proofErr w:type="spellEnd"/>
      <w:r w:rsidRPr="00197936">
        <w:rPr>
          <w:rFonts w:ascii="Times New Roman" w:hAnsi="Times New Roman" w:cs="Times New Roman"/>
          <w:color w:val="363636"/>
          <w:sz w:val="28"/>
          <w:szCs w:val="28"/>
          <w:lang w:val="ru-RU"/>
        </w:rPr>
        <w:t xml:space="preserve"> та </w:t>
      </w:r>
      <w:proofErr w:type="spellStart"/>
      <w:r w:rsidRPr="00197936">
        <w:rPr>
          <w:rFonts w:ascii="Times New Roman" w:hAnsi="Times New Roman" w:cs="Times New Roman"/>
          <w:color w:val="363636"/>
          <w:sz w:val="28"/>
          <w:szCs w:val="28"/>
          <w:lang w:val="ru-RU"/>
        </w:rPr>
        <w:t>іншим</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правопорушенням</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під</w:t>
      </w:r>
      <w:proofErr w:type="spellEnd"/>
      <w:r w:rsidRPr="00197936">
        <w:rPr>
          <w:rFonts w:ascii="Times New Roman" w:hAnsi="Times New Roman" w:cs="Times New Roman"/>
          <w:color w:val="363636"/>
          <w:sz w:val="28"/>
          <w:szCs w:val="28"/>
          <w:lang w:val="ru-RU"/>
        </w:rPr>
        <w:t xml:space="preserve"> час </w:t>
      </w:r>
      <w:proofErr w:type="spellStart"/>
      <w:r w:rsidRPr="00197936">
        <w:rPr>
          <w:rFonts w:ascii="Times New Roman" w:hAnsi="Times New Roman" w:cs="Times New Roman"/>
          <w:color w:val="363636"/>
          <w:sz w:val="28"/>
          <w:szCs w:val="28"/>
          <w:lang w:val="ru-RU"/>
        </w:rPr>
        <w:t>встановлення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інвалідності</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посадовим</w:t>
      </w:r>
      <w:proofErr w:type="spellEnd"/>
      <w:r w:rsidRPr="00197936">
        <w:rPr>
          <w:rFonts w:ascii="Times New Roman" w:hAnsi="Times New Roman" w:cs="Times New Roman"/>
          <w:color w:val="363636"/>
          <w:sz w:val="28"/>
          <w:szCs w:val="28"/>
          <w:lang w:val="ru-RU"/>
        </w:rPr>
        <w:t xml:space="preserve"> особам </w:t>
      </w:r>
      <w:proofErr w:type="spellStart"/>
      <w:r w:rsidRPr="00197936">
        <w:rPr>
          <w:rFonts w:ascii="Times New Roman" w:hAnsi="Times New Roman" w:cs="Times New Roman"/>
          <w:color w:val="363636"/>
          <w:sz w:val="28"/>
          <w:szCs w:val="28"/>
          <w:lang w:val="ru-RU"/>
        </w:rPr>
        <w:t>державних</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органів</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введеним</w:t>
      </w:r>
      <w:proofErr w:type="spellEnd"/>
      <w:r w:rsidRPr="00197936">
        <w:rPr>
          <w:rFonts w:ascii="Times New Roman" w:hAnsi="Times New Roman" w:cs="Times New Roman"/>
          <w:color w:val="363636"/>
          <w:sz w:val="28"/>
          <w:szCs w:val="28"/>
          <w:lang w:val="ru-RU"/>
        </w:rPr>
        <w:t xml:space="preserve"> у </w:t>
      </w:r>
      <w:proofErr w:type="spellStart"/>
      <w:r w:rsidRPr="00197936">
        <w:rPr>
          <w:rFonts w:ascii="Times New Roman" w:hAnsi="Times New Roman" w:cs="Times New Roman"/>
          <w:color w:val="363636"/>
          <w:sz w:val="28"/>
          <w:szCs w:val="28"/>
          <w:lang w:val="ru-RU"/>
        </w:rPr>
        <w:t>дію</w:t>
      </w:r>
      <w:proofErr w:type="spellEnd"/>
      <w:r w:rsidRPr="00197936">
        <w:rPr>
          <w:rFonts w:ascii="Times New Roman" w:hAnsi="Times New Roman" w:cs="Times New Roman"/>
          <w:color w:val="363636"/>
          <w:sz w:val="28"/>
          <w:szCs w:val="28"/>
          <w:lang w:val="ru-RU"/>
        </w:rPr>
        <w:t xml:space="preserve"> Указом Президента </w:t>
      </w:r>
      <w:proofErr w:type="spellStart"/>
      <w:r w:rsidRPr="00197936">
        <w:rPr>
          <w:rFonts w:ascii="Times New Roman" w:hAnsi="Times New Roman" w:cs="Times New Roman"/>
          <w:color w:val="363636"/>
          <w:sz w:val="28"/>
          <w:szCs w:val="28"/>
          <w:lang w:val="ru-RU"/>
        </w:rPr>
        <w:t>України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від</w:t>
      </w:r>
      <w:proofErr w:type="spellEnd"/>
      <w:r w:rsidRPr="00197936">
        <w:rPr>
          <w:rFonts w:ascii="Times New Roman" w:hAnsi="Times New Roman" w:cs="Times New Roman"/>
          <w:color w:val="363636"/>
          <w:sz w:val="28"/>
          <w:szCs w:val="28"/>
          <w:lang w:val="ru-RU"/>
        </w:rPr>
        <w:t xml:space="preserve"> 22 </w:t>
      </w:r>
      <w:proofErr w:type="spellStart"/>
      <w:r w:rsidRPr="00197936">
        <w:rPr>
          <w:rFonts w:ascii="Times New Roman" w:hAnsi="Times New Roman" w:cs="Times New Roman"/>
          <w:color w:val="363636"/>
          <w:sz w:val="28"/>
          <w:szCs w:val="28"/>
          <w:lang w:val="ru-RU"/>
        </w:rPr>
        <w:t>жовтня</w:t>
      </w:r>
      <w:proofErr w:type="spellEnd"/>
      <w:r w:rsidRPr="00197936">
        <w:rPr>
          <w:rFonts w:ascii="Times New Roman" w:hAnsi="Times New Roman" w:cs="Times New Roman"/>
          <w:color w:val="363636"/>
          <w:sz w:val="28"/>
          <w:szCs w:val="28"/>
          <w:lang w:val="ru-RU"/>
        </w:rPr>
        <w:t xml:space="preserve"> 2024 року № 732/2024, </w:t>
      </w:r>
      <w:proofErr w:type="spellStart"/>
      <w:r w:rsidRPr="00197936">
        <w:rPr>
          <w:rFonts w:ascii="Times New Roman" w:hAnsi="Times New Roman" w:cs="Times New Roman"/>
          <w:color w:val="363636"/>
          <w:sz w:val="28"/>
          <w:szCs w:val="28"/>
          <w:lang w:val="ru-RU"/>
        </w:rPr>
        <w:t>вирішено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рекомендувати</w:t>
      </w:r>
      <w:proofErr w:type="spellEnd"/>
      <w:r w:rsidRPr="00197936">
        <w:rPr>
          <w:rFonts w:ascii="Times New Roman" w:hAnsi="Times New Roman" w:cs="Times New Roman"/>
          <w:color w:val="363636"/>
          <w:sz w:val="28"/>
          <w:szCs w:val="28"/>
          <w:lang w:val="en-US"/>
        </w:rPr>
        <w:t> </w:t>
      </w:r>
      <w:proofErr w:type="spellStart"/>
      <w:r w:rsidRPr="00197936">
        <w:rPr>
          <w:rFonts w:ascii="Times New Roman" w:hAnsi="Times New Roman" w:cs="Times New Roman"/>
          <w:color w:val="363636"/>
          <w:sz w:val="28"/>
          <w:szCs w:val="28"/>
          <w:lang w:val="ru-RU"/>
        </w:rPr>
        <w:t>Кабінету</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Міністрів</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України</w:t>
      </w:r>
      <w:proofErr w:type="spellEnd"/>
      <w:r w:rsidRPr="00197936">
        <w:rPr>
          <w:rFonts w:ascii="Times New Roman" w:hAnsi="Times New Roman" w:cs="Times New Roman"/>
          <w:color w:val="363636"/>
          <w:sz w:val="28"/>
          <w:szCs w:val="28"/>
          <w:lang w:val="ru-RU"/>
        </w:rPr>
        <w:t xml:space="preserve"> разом з </w:t>
      </w:r>
      <w:proofErr w:type="spellStart"/>
      <w:r w:rsidRPr="00197936">
        <w:rPr>
          <w:rFonts w:ascii="Times New Roman" w:hAnsi="Times New Roman" w:cs="Times New Roman"/>
          <w:color w:val="363636"/>
          <w:sz w:val="28"/>
          <w:szCs w:val="28"/>
          <w:lang w:val="ru-RU"/>
        </w:rPr>
        <w:t>Офісом</w:t>
      </w:r>
      <w:proofErr w:type="spellEnd"/>
      <w:r w:rsidRPr="00197936">
        <w:rPr>
          <w:rFonts w:ascii="Times New Roman" w:hAnsi="Times New Roman" w:cs="Times New Roman"/>
          <w:color w:val="363636"/>
          <w:sz w:val="28"/>
          <w:szCs w:val="28"/>
          <w:lang w:val="ru-RU"/>
        </w:rPr>
        <w:t xml:space="preserve"> Генерального прокурора </w:t>
      </w:r>
      <w:proofErr w:type="spellStart"/>
      <w:r w:rsidRPr="00197936">
        <w:rPr>
          <w:rFonts w:ascii="Times New Roman" w:hAnsi="Times New Roman" w:cs="Times New Roman"/>
          <w:color w:val="363636"/>
          <w:sz w:val="28"/>
          <w:szCs w:val="28"/>
          <w:lang w:val="ru-RU"/>
        </w:rPr>
        <w:t>забезпечити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проведення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повторних</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перевірок</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рішень</w:t>
      </w:r>
      <w:proofErr w:type="spellEnd"/>
      <w:r w:rsidRPr="00197936">
        <w:rPr>
          <w:rFonts w:ascii="Times New Roman" w:hAnsi="Times New Roman" w:cs="Times New Roman"/>
          <w:color w:val="363636"/>
          <w:sz w:val="28"/>
          <w:szCs w:val="28"/>
          <w:lang w:val="en-US"/>
        </w:rPr>
        <w:t> </w:t>
      </w:r>
      <w:r w:rsidRPr="00197936">
        <w:rPr>
          <w:rFonts w:ascii="Times New Roman" w:hAnsi="Times New Roman" w:cs="Times New Roman"/>
          <w:color w:val="363636"/>
          <w:sz w:val="28"/>
          <w:szCs w:val="28"/>
          <w:lang w:val="ru-RU"/>
        </w:rPr>
        <w:t xml:space="preserve"> МСЕК, на </w:t>
      </w:r>
      <w:proofErr w:type="spellStart"/>
      <w:r w:rsidRPr="00197936">
        <w:rPr>
          <w:rFonts w:ascii="Times New Roman" w:hAnsi="Times New Roman" w:cs="Times New Roman"/>
          <w:color w:val="363636"/>
          <w:sz w:val="28"/>
          <w:szCs w:val="28"/>
          <w:lang w:val="ru-RU"/>
        </w:rPr>
        <w:t>підставі</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яких</w:t>
      </w:r>
      <w:proofErr w:type="spellEnd"/>
      <w:r w:rsidRPr="00197936">
        <w:rPr>
          <w:rFonts w:ascii="Times New Roman" w:hAnsi="Times New Roman" w:cs="Times New Roman"/>
          <w:color w:val="363636"/>
          <w:sz w:val="28"/>
          <w:szCs w:val="28"/>
          <w:lang w:val="ru-RU"/>
        </w:rPr>
        <w:t xml:space="preserve"> прокурорам </w:t>
      </w:r>
      <w:proofErr w:type="spellStart"/>
      <w:r w:rsidRPr="00197936">
        <w:rPr>
          <w:rFonts w:ascii="Times New Roman" w:hAnsi="Times New Roman" w:cs="Times New Roman"/>
          <w:color w:val="363636"/>
          <w:sz w:val="28"/>
          <w:szCs w:val="28"/>
          <w:lang w:val="ru-RU"/>
        </w:rPr>
        <w:t>встановлено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інвалідність</w:t>
      </w:r>
      <w:proofErr w:type="spellEnd"/>
      <w:r w:rsidRPr="00197936">
        <w:rPr>
          <w:rFonts w:ascii="Times New Roman" w:hAnsi="Times New Roman" w:cs="Times New Roman"/>
          <w:color w:val="363636"/>
          <w:sz w:val="28"/>
          <w:szCs w:val="28"/>
          <w:lang w:val="ru-RU"/>
        </w:rPr>
        <w:t>.</w:t>
      </w:r>
    </w:p>
    <w:p w14:paraId="63106C37" w14:textId="77777777" w:rsidR="00197936" w:rsidRPr="00197936" w:rsidRDefault="00197936" w:rsidP="00197936">
      <w:pPr>
        <w:shd w:val="clear" w:color="auto" w:fill="FCFCFC"/>
        <w:ind w:firstLine="709"/>
        <w:jc w:val="both"/>
        <w:rPr>
          <w:rFonts w:ascii="Times New Roman" w:hAnsi="Times New Roman" w:cs="Times New Roman"/>
          <w:color w:val="363636"/>
        </w:rPr>
      </w:pPr>
      <w:proofErr w:type="spellStart"/>
      <w:r w:rsidRPr="00197936">
        <w:rPr>
          <w:rFonts w:ascii="Times New Roman" w:hAnsi="Times New Roman" w:cs="Times New Roman"/>
          <w:color w:val="363636"/>
          <w:sz w:val="28"/>
          <w:szCs w:val="28"/>
          <w:lang w:val="ru-RU"/>
        </w:rPr>
        <w:t>Рішення</w:t>
      </w:r>
      <w:proofErr w:type="spellEnd"/>
      <w:r w:rsidRPr="00197936">
        <w:rPr>
          <w:rFonts w:ascii="Times New Roman" w:hAnsi="Times New Roman" w:cs="Times New Roman"/>
          <w:color w:val="363636"/>
          <w:sz w:val="28"/>
          <w:szCs w:val="28"/>
          <w:lang w:val="ru-RU"/>
        </w:rPr>
        <w:t xml:space="preserve"> РНБОУ є </w:t>
      </w:r>
      <w:proofErr w:type="spellStart"/>
      <w:r w:rsidRPr="00197936">
        <w:rPr>
          <w:rFonts w:ascii="Times New Roman" w:hAnsi="Times New Roman" w:cs="Times New Roman"/>
          <w:color w:val="363636"/>
          <w:sz w:val="28"/>
          <w:szCs w:val="28"/>
          <w:lang w:val="ru-RU"/>
        </w:rPr>
        <w:t>однією</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із</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законних</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підстав</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проведення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перевірки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мають</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обов’язковий</w:t>
      </w:r>
      <w:proofErr w:type="spellEnd"/>
      <w:r w:rsidRPr="00197936">
        <w:rPr>
          <w:rFonts w:ascii="Times New Roman" w:hAnsi="Times New Roman" w:cs="Times New Roman"/>
          <w:color w:val="363636"/>
          <w:sz w:val="28"/>
          <w:szCs w:val="28"/>
          <w:lang w:val="ru-RU"/>
        </w:rPr>
        <w:t xml:space="preserve"> характер </w:t>
      </w:r>
      <w:proofErr w:type="spellStart"/>
      <w:r w:rsidRPr="00197936">
        <w:rPr>
          <w:rFonts w:ascii="Times New Roman" w:hAnsi="Times New Roman" w:cs="Times New Roman"/>
          <w:color w:val="363636"/>
          <w:sz w:val="28"/>
          <w:szCs w:val="28"/>
          <w:lang w:val="ru-RU"/>
        </w:rPr>
        <w:t>після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їх</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введення</w:t>
      </w:r>
      <w:proofErr w:type="spellEnd"/>
      <w:r w:rsidRPr="00197936">
        <w:rPr>
          <w:rFonts w:ascii="Times New Roman" w:hAnsi="Times New Roman" w:cs="Times New Roman"/>
          <w:color w:val="363636"/>
          <w:sz w:val="28"/>
          <w:szCs w:val="28"/>
          <w:lang w:val="ru-RU"/>
        </w:rPr>
        <w:t xml:space="preserve"> в </w:t>
      </w:r>
      <w:proofErr w:type="spellStart"/>
      <w:r w:rsidRPr="00197936">
        <w:rPr>
          <w:rFonts w:ascii="Times New Roman" w:hAnsi="Times New Roman" w:cs="Times New Roman"/>
          <w:color w:val="363636"/>
          <w:sz w:val="28"/>
          <w:szCs w:val="28"/>
          <w:lang w:val="ru-RU"/>
        </w:rPr>
        <w:t>дію</w:t>
      </w:r>
      <w:proofErr w:type="spellEnd"/>
      <w:r w:rsidRPr="00197936">
        <w:rPr>
          <w:rFonts w:ascii="Times New Roman" w:hAnsi="Times New Roman" w:cs="Times New Roman"/>
          <w:color w:val="363636"/>
          <w:sz w:val="28"/>
          <w:szCs w:val="28"/>
          <w:lang w:val="ru-RU"/>
        </w:rPr>
        <w:t xml:space="preserve"> указами Президента </w:t>
      </w:r>
      <w:proofErr w:type="spellStart"/>
      <w:r w:rsidRPr="00197936">
        <w:rPr>
          <w:rFonts w:ascii="Times New Roman" w:hAnsi="Times New Roman" w:cs="Times New Roman"/>
          <w:color w:val="363636"/>
          <w:sz w:val="28"/>
          <w:szCs w:val="28"/>
          <w:lang w:val="ru-RU"/>
        </w:rPr>
        <w:t>України</w:t>
      </w:r>
      <w:proofErr w:type="spellEnd"/>
      <w:r w:rsidRPr="00197936">
        <w:rPr>
          <w:rFonts w:ascii="Times New Roman" w:hAnsi="Times New Roman" w:cs="Times New Roman"/>
          <w:color w:val="363636"/>
          <w:sz w:val="28"/>
          <w:szCs w:val="28"/>
          <w:lang w:val="ru-RU"/>
        </w:rPr>
        <w:t xml:space="preserve"> та є </w:t>
      </w:r>
      <w:proofErr w:type="spellStart"/>
      <w:r w:rsidRPr="00197936">
        <w:rPr>
          <w:rFonts w:ascii="Times New Roman" w:hAnsi="Times New Roman" w:cs="Times New Roman"/>
          <w:color w:val="363636"/>
          <w:sz w:val="28"/>
          <w:szCs w:val="28"/>
          <w:lang w:val="ru-RU"/>
        </w:rPr>
        <w:t>загальнообов’язковими</w:t>
      </w:r>
      <w:proofErr w:type="spellEnd"/>
      <w:r w:rsidRPr="00197936">
        <w:rPr>
          <w:rFonts w:ascii="Times New Roman" w:hAnsi="Times New Roman" w:cs="Times New Roman"/>
          <w:color w:val="363636"/>
          <w:sz w:val="28"/>
          <w:szCs w:val="28"/>
          <w:lang w:val="ru-RU"/>
        </w:rPr>
        <w:t xml:space="preserve"> до </w:t>
      </w:r>
      <w:proofErr w:type="spellStart"/>
      <w:r w:rsidRPr="00197936">
        <w:rPr>
          <w:rFonts w:ascii="Times New Roman" w:hAnsi="Times New Roman" w:cs="Times New Roman"/>
          <w:color w:val="363636"/>
          <w:sz w:val="28"/>
          <w:szCs w:val="28"/>
          <w:lang w:val="ru-RU"/>
        </w:rPr>
        <w:t>виконання</w:t>
      </w:r>
      <w:proofErr w:type="spellEnd"/>
      <w:r w:rsidRPr="00197936">
        <w:rPr>
          <w:rFonts w:ascii="Times New Roman" w:hAnsi="Times New Roman" w:cs="Times New Roman"/>
          <w:color w:val="363636"/>
          <w:sz w:val="28"/>
          <w:szCs w:val="28"/>
          <w:lang w:val="ru-RU"/>
        </w:rPr>
        <w:t>.</w:t>
      </w:r>
    </w:p>
    <w:p w14:paraId="08147637"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lang w:val="ru-RU"/>
        </w:rPr>
        <w:t xml:space="preserve">Таким чином, </w:t>
      </w:r>
      <w:proofErr w:type="spellStart"/>
      <w:r w:rsidRPr="00197936">
        <w:rPr>
          <w:rFonts w:ascii="Times New Roman" w:hAnsi="Times New Roman" w:cs="Times New Roman"/>
          <w:color w:val="363636"/>
          <w:sz w:val="28"/>
          <w:szCs w:val="28"/>
          <w:lang w:val="ru-RU"/>
        </w:rPr>
        <w:t>аналіз</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вищезазначених</w:t>
      </w:r>
      <w:proofErr w:type="spellEnd"/>
      <w:r w:rsidRPr="00197936">
        <w:rPr>
          <w:rFonts w:ascii="Times New Roman" w:hAnsi="Times New Roman" w:cs="Times New Roman"/>
          <w:color w:val="363636"/>
          <w:sz w:val="28"/>
          <w:szCs w:val="28"/>
          <w:lang w:val="ru-RU"/>
        </w:rPr>
        <w:t xml:space="preserve"> нормативно-</w:t>
      </w:r>
      <w:proofErr w:type="spellStart"/>
      <w:r w:rsidRPr="00197936">
        <w:rPr>
          <w:rFonts w:ascii="Times New Roman" w:hAnsi="Times New Roman" w:cs="Times New Roman"/>
          <w:color w:val="363636"/>
          <w:sz w:val="28"/>
          <w:szCs w:val="28"/>
          <w:lang w:val="ru-RU"/>
        </w:rPr>
        <w:t>правових</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актів</w:t>
      </w:r>
      <w:proofErr w:type="spellEnd"/>
      <w:r w:rsidRPr="00197936">
        <w:rPr>
          <w:rFonts w:ascii="Times New Roman" w:hAnsi="Times New Roman" w:cs="Times New Roman"/>
          <w:color w:val="363636"/>
          <w:sz w:val="28"/>
          <w:szCs w:val="28"/>
          <w:lang w:val="ru-RU"/>
        </w:rPr>
        <w:t xml:space="preserve"> доводить, </w:t>
      </w:r>
      <w:proofErr w:type="spellStart"/>
      <w:r w:rsidRPr="00197936">
        <w:rPr>
          <w:rFonts w:ascii="Times New Roman" w:hAnsi="Times New Roman" w:cs="Times New Roman"/>
          <w:color w:val="363636"/>
          <w:sz w:val="28"/>
          <w:szCs w:val="28"/>
          <w:lang w:val="ru-RU"/>
        </w:rPr>
        <w:t>що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існує</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правова</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підстава</w:t>
      </w:r>
      <w:proofErr w:type="spellEnd"/>
      <w:r w:rsidRPr="00197936">
        <w:rPr>
          <w:rFonts w:ascii="Times New Roman" w:hAnsi="Times New Roman" w:cs="Times New Roman"/>
          <w:color w:val="363636"/>
          <w:sz w:val="28"/>
          <w:szCs w:val="28"/>
          <w:lang w:val="ru-RU"/>
        </w:rPr>
        <w:t xml:space="preserve"> для </w:t>
      </w:r>
      <w:proofErr w:type="spellStart"/>
      <w:r w:rsidRPr="00197936">
        <w:rPr>
          <w:rFonts w:ascii="Times New Roman" w:hAnsi="Times New Roman" w:cs="Times New Roman"/>
          <w:color w:val="363636"/>
          <w:sz w:val="28"/>
          <w:szCs w:val="28"/>
          <w:lang w:val="ru-RU"/>
        </w:rPr>
        <w:t>дисциплінарного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провадження</w:t>
      </w:r>
      <w:proofErr w:type="spellEnd"/>
      <w:r w:rsidRPr="00197936">
        <w:rPr>
          <w:rFonts w:ascii="Times New Roman" w:hAnsi="Times New Roman" w:cs="Times New Roman"/>
          <w:color w:val="363636"/>
          <w:sz w:val="28"/>
          <w:szCs w:val="28"/>
          <w:lang w:val="ru-RU"/>
        </w:rPr>
        <w:t xml:space="preserve">, а </w:t>
      </w:r>
      <w:proofErr w:type="spellStart"/>
      <w:r w:rsidRPr="00197936">
        <w:rPr>
          <w:rFonts w:ascii="Times New Roman" w:hAnsi="Times New Roman" w:cs="Times New Roman"/>
          <w:color w:val="363636"/>
          <w:sz w:val="28"/>
          <w:szCs w:val="28"/>
          <w:lang w:val="ru-RU"/>
        </w:rPr>
        <w:t>дії</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органів</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дисциплінарного</w:t>
      </w:r>
      <w:proofErr w:type="spellEnd"/>
      <w:r w:rsidRPr="00197936">
        <w:rPr>
          <w:rFonts w:ascii="Times New Roman" w:hAnsi="Times New Roman" w:cs="Times New Roman"/>
          <w:color w:val="363636"/>
          <w:sz w:val="28"/>
          <w:szCs w:val="28"/>
          <w:lang w:val="ru-RU"/>
        </w:rPr>
        <w:t xml:space="preserve"> контролю (</w:t>
      </w:r>
      <w:proofErr w:type="spellStart"/>
      <w:r w:rsidRPr="00197936">
        <w:rPr>
          <w:rFonts w:ascii="Times New Roman" w:hAnsi="Times New Roman" w:cs="Times New Roman"/>
          <w:color w:val="363636"/>
          <w:sz w:val="28"/>
          <w:szCs w:val="28"/>
          <w:lang w:val="ru-RU"/>
        </w:rPr>
        <w:t>Комісії</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мають</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пряму</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правову</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підставу</w:t>
      </w:r>
      <w:proofErr w:type="spellEnd"/>
      <w:r w:rsidRPr="00197936">
        <w:rPr>
          <w:rFonts w:ascii="Times New Roman" w:hAnsi="Times New Roman" w:cs="Times New Roman"/>
          <w:color w:val="363636"/>
          <w:sz w:val="28"/>
          <w:szCs w:val="28"/>
          <w:lang w:val="ru-RU"/>
        </w:rPr>
        <w:t xml:space="preserve"> в </w:t>
      </w:r>
      <w:proofErr w:type="spellStart"/>
      <w:r w:rsidRPr="00197936">
        <w:rPr>
          <w:rFonts w:ascii="Times New Roman" w:hAnsi="Times New Roman" w:cs="Times New Roman"/>
          <w:color w:val="363636"/>
          <w:sz w:val="28"/>
          <w:szCs w:val="28"/>
          <w:lang w:val="ru-RU"/>
        </w:rPr>
        <w:t>національному</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законодавстві</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що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відповідає</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першому</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критерію</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згідно</w:t>
      </w:r>
      <w:proofErr w:type="spellEnd"/>
      <w:r w:rsidRPr="00197936">
        <w:rPr>
          <w:rFonts w:ascii="Times New Roman" w:hAnsi="Times New Roman" w:cs="Times New Roman"/>
          <w:color w:val="363636"/>
          <w:sz w:val="28"/>
          <w:szCs w:val="28"/>
          <w:lang w:val="ru-RU"/>
        </w:rPr>
        <w:t xml:space="preserve"> з </w:t>
      </w:r>
      <w:proofErr w:type="spellStart"/>
      <w:r w:rsidRPr="00197936">
        <w:rPr>
          <w:rFonts w:ascii="Times New Roman" w:hAnsi="Times New Roman" w:cs="Times New Roman"/>
          <w:color w:val="363636"/>
          <w:sz w:val="28"/>
          <w:szCs w:val="28"/>
          <w:lang w:val="ru-RU"/>
        </w:rPr>
        <w:t>частиною</w:t>
      </w:r>
      <w:proofErr w:type="spellEnd"/>
      <w:r w:rsidRPr="00197936">
        <w:rPr>
          <w:rFonts w:ascii="Times New Roman" w:hAnsi="Times New Roman" w:cs="Times New Roman"/>
          <w:color w:val="363636"/>
          <w:sz w:val="28"/>
          <w:szCs w:val="28"/>
          <w:lang w:val="ru-RU"/>
        </w:rPr>
        <w:t xml:space="preserve"> 2 ст. 8 </w:t>
      </w:r>
      <w:proofErr w:type="spellStart"/>
      <w:r w:rsidRPr="00197936">
        <w:rPr>
          <w:rFonts w:ascii="Times New Roman" w:hAnsi="Times New Roman" w:cs="Times New Roman"/>
          <w:color w:val="363636"/>
          <w:sz w:val="28"/>
          <w:szCs w:val="28"/>
          <w:lang w:val="ru-RU"/>
        </w:rPr>
        <w:t>Конвенції</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Тобто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втручання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здійснюється</w:t>
      </w:r>
      <w:proofErr w:type="spellEnd"/>
      <w:r w:rsidRPr="00197936">
        <w:rPr>
          <w:rFonts w:ascii="Times New Roman" w:hAnsi="Times New Roman" w:cs="Times New Roman"/>
          <w:color w:val="363636"/>
          <w:sz w:val="28"/>
          <w:szCs w:val="28"/>
          <w:lang w:val="ru-RU"/>
        </w:rPr>
        <w:t xml:space="preserve"> не </w:t>
      </w:r>
      <w:proofErr w:type="spellStart"/>
      <w:r w:rsidRPr="00197936">
        <w:rPr>
          <w:rFonts w:ascii="Times New Roman" w:hAnsi="Times New Roman" w:cs="Times New Roman"/>
          <w:color w:val="363636"/>
          <w:sz w:val="28"/>
          <w:szCs w:val="28"/>
          <w:lang w:val="ru-RU"/>
        </w:rPr>
        <w:t>свавільно</w:t>
      </w:r>
      <w:proofErr w:type="spellEnd"/>
      <w:r w:rsidRPr="00197936">
        <w:rPr>
          <w:rFonts w:ascii="Times New Roman" w:hAnsi="Times New Roman" w:cs="Times New Roman"/>
          <w:color w:val="363636"/>
          <w:sz w:val="28"/>
          <w:szCs w:val="28"/>
          <w:lang w:val="ru-RU"/>
        </w:rPr>
        <w:t xml:space="preserve">, а </w:t>
      </w:r>
      <w:proofErr w:type="spellStart"/>
      <w:r w:rsidRPr="00197936">
        <w:rPr>
          <w:rFonts w:ascii="Times New Roman" w:hAnsi="Times New Roman" w:cs="Times New Roman"/>
          <w:color w:val="363636"/>
          <w:sz w:val="28"/>
          <w:szCs w:val="28"/>
          <w:lang w:val="ru-RU"/>
        </w:rPr>
        <w:t>відповідно</w:t>
      </w:r>
      <w:proofErr w:type="spellEnd"/>
      <w:r w:rsidRPr="00197936">
        <w:rPr>
          <w:rFonts w:ascii="Times New Roman" w:hAnsi="Times New Roman" w:cs="Times New Roman"/>
          <w:color w:val="363636"/>
          <w:sz w:val="28"/>
          <w:szCs w:val="28"/>
          <w:lang w:val="ru-RU"/>
        </w:rPr>
        <w:t xml:space="preserve"> </w:t>
      </w:r>
      <w:proofErr w:type="gramStart"/>
      <w:r w:rsidRPr="00197936">
        <w:rPr>
          <w:rFonts w:ascii="Times New Roman" w:hAnsi="Times New Roman" w:cs="Times New Roman"/>
          <w:color w:val="363636"/>
          <w:sz w:val="28"/>
          <w:szCs w:val="28"/>
          <w:lang w:val="ru-RU"/>
        </w:rPr>
        <w:t>до закону</w:t>
      </w:r>
      <w:proofErr w:type="gramEnd"/>
      <w:r w:rsidRPr="00197936">
        <w:rPr>
          <w:rFonts w:ascii="Times New Roman" w:hAnsi="Times New Roman" w:cs="Times New Roman"/>
          <w:color w:val="363636"/>
          <w:sz w:val="28"/>
          <w:szCs w:val="28"/>
          <w:lang w:val="ru-RU"/>
        </w:rPr>
        <w:t>.</w:t>
      </w:r>
    </w:p>
    <w:p w14:paraId="1407D59A" w14:textId="77777777" w:rsidR="00197936" w:rsidRPr="00197936" w:rsidRDefault="00197936" w:rsidP="00197936">
      <w:pPr>
        <w:shd w:val="clear" w:color="auto" w:fill="FCFCFC"/>
        <w:ind w:firstLine="709"/>
        <w:jc w:val="both"/>
        <w:rPr>
          <w:rFonts w:ascii="Times New Roman" w:hAnsi="Times New Roman" w:cs="Times New Roman"/>
          <w:color w:val="363636"/>
        </w:rPr>
      </w:pPr>
      <w:proofErr w:type="spellStart"/>
      <w:r w:rsidRPr="00197936">
        <w:rPr>
          <w:rFonts w:ascii="Times New Roman" w:hAnsi="Times New Roman" w:cs="Times New Roman"/>
          <w:b/>
          <w:bCs/>
          <w:color w:val="363636"/>
          <w:sz w:val="28"/>
          <w:szCs w:val="28"/>
          <w:lang w:val="ru-RU"/>
        </w:rPr>
        <w:t>Щодо</w:t>
      </w:r>
      <w:proofErr w:type="spellEnd"/>
      <w:r w:rsidRPr="00197936">
        <w:rPr>
          <w:rFonts w:ascii="Times New Roman" w:hAnsi="Times New Roman" w:cs="Times New Roman"/>
          <w:b/>
          <w:bCs/>
          <w:color w:val="363636"/>
          <w:sz w:val="28"/>
          <w:szCs w:val="28"/>
          <w:lang w:val="ru-RU"/>
        </w:rPr>
        <w:t xml:space="preserve"> </w:t>
      </w:r>
      <w:proofErr w:type="spellStart"/>
      <w:r w:rsidRPr="00197936">
        <w:rPr>
          <w:rFonts w:ascii="Times New Roman" w:hAnsi="Times New Roman" w:cs="Times New Roman"/>
          <w:b/>
          <w:bCs/>
          <w:color w:val="363636"/>
          <w:sz w:val="28"/>
          <w:szCs w:val="28"/>
          <w:lang w:val="ru-RU"/>
        </w:rPr>
        <w:t>легітимності</w:t>
      </w:r>
      <w:proofErr w:type="spellEnd"/>
      <w:r w:rsidRPr="00197936">
        <w:rPr>
          <w:rFonts w:ascii="Times New Roman" w:hAnsi="Times New Roman" w:cs="Times New Roman"/>
          <w:b/>
          <w:bCs/>
          <w:color w:val="363636"/>
          <w:sz w:val="28"/>
          <w:szCs w:val="28"/>
          <w:lang w:val="ru-RU"/>
        </w:rPr>
        <w:t xml:space="preserve"> мети</w:t>
      </w:r>
    </w:p>
    <w:p w14:paraId="0B9A4293"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lang w:val="ru-RU"/>
        </w:rPr>
        <w:t xml:space="preserve">ЄСПЛ у </w:t>
      </w:r>
      <w:proofErr w:type="spellStart"/>
      <w:r w:rsidRPr="00197936">
        <w:rPr>
          <w:rFonts w:ascii="Times New Roman" w:hAnsi="Times New Roman" w:cs="Times New Roman"/>
          <w:color w:val="363636"/>
          <w:sz w:val="28"/>
          <w:szCs w:val="28"/>
          <w:lang w:val="ru-RU"/>
        </w:rPr>
        <w:t>своїй</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практиці</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неодноразово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зазначав</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що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держави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мають</w:t>
      </w:r>
      <w:proofErr w:type="spellEnd"/>
      <w:r w:rsidRPr="00197936">
        <w:rPr>
          <w:rFonts w:ascii="Times New Roman" w:hAnsi="Times New Roman" w:cs="Times New Roman"/>
          <w:color w:val="363636"/>
          <w:sz w:val="28"/>
          <w:szCs w:val="28"/>
          <w:lang w:val="ru-RU"/>
        </w:rPr>
        <w:t xml:space="preserve"> право </w:t>
      </w:r>
      <w:proofErr w:type="spellStart"/>
      <w:r w:rsidRPr="00197936">
        <w:rPr>
          <w:rFonts w:ascii="Times New Roman" w:hAnsi="Times New Roman" w:cs="Times New Roman"/>
          <w:color w:val="363636"/>
          <w:sz w:val="28"/>
          <w:szCs w:val="28"/>
          <w:lang w:val="ru-RU"/>
        </w:rPr>
        <w:t>встановлювати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обмеження</w:t>
      </w:r>
      <w:proofErr w:type="spellEnd"/>
      <w:r w:rsidRPr="00197936">
        <w:rPr>
          <w:rFonts w:ascii="Times New Roman" w:hAnsi="Times New Roman" w:cs="Times New Roman"/>
          <w:color w:val="363636"/>
          <w:sz w:val="28"/>
          <w:szCs w:val="28"/>
          <w:lang w:val="ru-RU"/>
        </w:rPr>
        <w:t xml:space="preserve"> на </w:t>
      </w:r>
      <w:proofErr w:type="spellStart"/>
      <w:r w:rsidRPr="00197936">
        <w:rPr>
          <w:rFonts w:ascii="Times New Roman" w:hAnsi="Times New Roman" w:cs="Times New Roman"/>
          <w:color w:val="363636"/>
          <w:sz w:val="28"/>
          <w:szCs w:val="28"/>
          <w:lang w:val="ru-RU"/>
        </w:rPr>
        <w:t>приватне</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життя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якщо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це</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необхідно</w:t>
      </w:r>
      <w:proofErr w:type="spellEnd"/>
      <w:r w:rsidRPr="00197936">
        <w:rPr>
          <w:rFonts w:ascii="Times New Roman" w:hAnsi="Times New Roman" w:cs="Times New Roman"/>
          <w:color w:val="363636"/>
          <w:sz w:val="28"/>
          <w:szCs w:val="28"/>
          <w:lang w:val="ru-RU"/>
        </w:rPr>
        <w:t xml:space="preserve"> в </w:t>
      </w:r>
      <w:proofErr w:type="spellStart"/>
      <w:r w:rsidRPr="00197936">
        <w:rPr>
          <w:rFonts w:ascii="Times New Roman" w:hAnsi="Times New Roman" w:cs="Times New Roman"/>
          <w:color w:val="363636"/>
          <w:sz w:val="28"/>
          <w:szCs w:val="28"/>
          <w:lang w:val="ru-RU"/>
        </w:rPr>
        <w:t>інтересах</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захисту</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економічного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добробуту</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країни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запобігання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шахрайству</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захисту</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моралі</w:t>
      </w:r>
      <w:proofErr w:type="spellEnd"/>
      <w:r w:rsidRPr="00197936">
        <w:rPr>
          <w:rFonts w:ascii="Times New Roman" w:hAnsi="Times New Roman" w:cs="Times New Roman"/>
          <w:color w:val="363636"/>
          <w:sz w:val="28"/>
          <w:szCs w:val="28"/>
          <w:lang w:val="ru-RU"/>
        </w:rPr>
        <w:t xml:space="preserve">, прав і свобод </w:t>
      </w:r>
      <w:proofErr w:type="spellStart"/>
      <w:r w:rsidRPr="00197936">
        <w:rPr>
          <w:rFonts w:ascii="Times New Roman" w:hAnsi="Times New Roman" w:cs="Times New Roman"/>
          <w:color w:val="363636"/>
          <w:sz w:val="28"/>
          <w:szCs w:val="28"/>
          <w:lang w:val="ru-RU"/>
        </w:rPr>
        <w:t>інших</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осіб</w:t>
      </w:r>
      <w:proofErr w:type="spellEnd"/>
      <w:r w:rsidRPr="00197936">
        <w:rPr>
          <w:rFonts w:ascii="Times New Roman" w:hAnsi="Times New Roman" w:cs="Times New Roman"/>
          <w:color w:val="363636"/>
          <w:sz w:val="28"/>
          <w:szCs w:val="28"/>
          <w:lang w:val="ru-RU"/>
        </w:rPr>
        <w:t xml:space="preserve">, а </w:t>
      </w:r>
      <w:proofErr w:type="spellStart"/>
      <w:r w:rsidRPr="00197936">
        <w:rPr>
          <w:rFonts w:ascii="Times New Roman" w:hAnsi="Times New Roman" w:cs="Times New Roman"/>
          <w:color w:val="363636"/>
          <w:sz w:val="28"/>
          <w:szCs w:val="28"/>
          <w:lang w:val="ru-RU"/>
        </w:rPr>
        <w:t>також</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забезпечення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доброчесності</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державної</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служби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рішення</w:t>
      </w:r>
      <w:proofErr w:type="spellEnd"/>
      <w:r w:rsidRPr="00197936">
        <w:rPr>
          <w:rFonts w:ascii="Times New Roman" w:hAnsi="Times New Roman" w:cs="Times New Roman"/>
          <w:color w:val="363636"/>
          <w:sz w:val="28"/>
          <w:szCs w:val="28"/>
          <w:lang w:val="ru-RU"/>
        </w:rPr>
        <w:t xml:space="preserve"> ЄСПЛ </w:t>
      </w:r>
      <w:proofErr w:type="gramStart"/>
      <w:r w:rsidRPr="00197936">
        <w:rPr>
          <w:rFonts w:ascii="Times New Roman" w:hAnsi="Times New Roman" w:cs="Times New Roman"/>
          <w:color w:val="363636"/>
          <w:sz w:val="28"/>
          <w:szCs w:val="28"/>
          <w:lang w:val="ru-RU"/>
        </w:rPr>
        <w:t>у справах</w:t>
      </w:r>
      <w:proofErr w:type="gramEnd"/>
      <w:r w:rsidRPr="00197936">
        <w:rPr>
          <w:rFonts w:ascii="Times New Roman" w:hAnsi="Times New Roman" w:cs="Times New Roman"/>
          <w:color w:val="363636"/>
          <w:sz w:val="28"/>
          <w:szCs w:val="28"/>
          <w:lang w:val="ru-RU"/>
        </w:rPr>
        <w:t> </w:t>
      </w:r>
      <w:proofErr w:type="spellStart"/>
      <w:r w:rsidRPr="00197936">
        <w:rPr>
          <w:rFonts w:ascii="Times New Roman" w:hAnsi="Times New Roman" w:cs="Times New Roman"/>
          <w:color w:val="363636"/>
          <w:sz w:val="28"/>
          <w:szCs w:val="28"/>
          <w:lang w:val="en-US"/>
        </w:rPr>
        <w:t>Kudeshkina</w:t>
      </w:r>
      <w:proofErr w:type="spellEnd"/>
      <w:r w:rsidRPr="00197936">
        <w:rPr>
          <w:rFonts w:ascii="Times New Roman" w:hAnsi="Times New Roman" w:cs="Times New Roman"/>
          <w:color w:val="363636"/>
          <w:sz w:val="28"/>
          <w:szCs w:val="28"/>
          <w:lang w:val="en-US"/>
        </w:rPr>
        <w:t> v</w:t>
      </w:r>
      <w:r w:rsidRPr="00197936">
        <w:rPr>
          <w:rFonts w:ascii="Times New Roman" w:hAnsi="Times New Roman" w:cs="Times New Roman"/>
          <w:color w:val="363636"/>
          <w:sz w:val="28"/>
          <w:szCs w:val="28"/>
          <w:lang w:val="ru-RU"/>
        </w:rPr>
        <w:t>. </w:t>
      </w:r>
      <w:r w:rsidRPr="00197936">
        <w:rPr>
          <w:rFonts w:ascii="Times New Roman" w:hAnsi="Times New Roman" w:cs="Times New Roman"/>
          <w:color w:val="363636"/>
          <w:sz w:val="28"/>
          <w:szCs w:val="28"/>
          <w:lang w:val="en-US"/>
        </w:rPr>
        <w:t>Russia</w:t>
      </w:r>
      <w:r w:rsidRPr="00197936">
        <w:rPr>
          <w:rFonts w:ascii="Times New Roman" w:hAnsi="Times New Roman" w:cs="Times New Roman"/>
          <w:color w:val="363636"/>
          <w:sz w:val="28"/>
          <w:szCs w:val="28"/>
          <w:lang w:val="ru-RU"/>
        </w:rPr>
        <w:t>, </w:t>
      </w:r>
      <w:r w:rsidRPr="00197936">
        <w:rPr>
          <w:rFonts w:ascii="Times New Roman" w:hAnsi="Times New Roman" w:cs="Times New Roman"/>
          <w:color w:val="363636"/>
          <w:sz w:val="28"/>
          <w:szCs w:val="28"/>
          <w:lang w:val="en-US"/>
        </w:rPr>
        <w:t>Baka v</w:t>
      </w:r>
      <w:r w:rsidRPr="00197936">
        <w:rPr>
          <w:rFonts w:ascii="Times New Roman" w:hAnsi="Times New Roman" w:cs="Times New Roman"/>
          <w:color w:val="363636"/>
          <w:sz w:val="28"/>
          <w:szCs w:val="28"/>
          <w:lang w:val="ru-RU"/>
        </w:rPr>
        <w:t>. </w:t>
      </w:r>
      <w:r w:rsidRPr="00197936">
        <w:rPr>
          <w:rFonts w:ascii="Times New Roman" w:hAnsi="Times New Roman" w:cs="Times New Roman"/>
          <w:color w:val="363636"/>
          <w:sz w:val="28"/>
          <w:szCs w:val="28"/>
          <w:lang w:val="en-US"/>
        </w:rPr>
        <w:t>Hungary</w:t>
      </w:r>
      <w:r w:rsidRPr="00197936">
        <w:rPr>
          <w:rFonts w:ascii="Times New Roman" w:hAnsi="Times New Roman" w:cs="Times New Roman"/>
          <w:color w:val="363636"/>
          <w:sz w:val="28"/>
          <w:szCs w:val="28"/>
          <w:lang w:val="ru-RU"/>
        </w:rPr>
        <w:t>, </w:t>
      </w:r>
      <w:r w:rsidRPr="00197936">
        <w:rPr>
          <w:rFonts w:ascii="Times New Roman" w:hAnsi="Times New Roman" w:cs="Times New Roman"/>
          <w:color w:val="363636"/>
          <w:sz w:val="28"/>
          <w:szCs w:val="28"/>
          <w:lang w:val="en-US"/>
        </w:rPr>
        <w:t>Oleksandr Volkov v</w:t>
      </w:r>
      <w:r w:rsidRPr="00197936">
        <w:rPr>
          <w:rFonts w:ascii="Times New Roman" w:hAnsi="Times New Roman" w:cs="Times New Roman"/>
          <w:color w:val="363636"/>
          <w:sz w:val="28"/>
          <w:szCs w:val="28"/>
          <w:lang w:val="ru-RU"/>
        </w:rPr>
        <w:t>. </w:t>
      </w:r>
      <w:r w:rsidRPr="00197936">
        <w:rPr>
          <w:rFonts w:ascii="Times New Roman" w:hAnsi="Times New Roman" w:cs="Times New Roman"/>
          <w:color w:val="363636"/>
          <w:sz w:val="28"/>
          <w:szCs w:val="28"/>
          <w:lang w:val="en-US"/>
        </w:rPr>
        <w:t>Ukraine</w:t>
      </w:r>
      <w:r w:rsidRPr="00197936">
        <w:rPr>
          <w:rFonts w:ascii="Times New Roman" w:hAnsi="Times New Roman" w:cs="Times New Roman"/>
          <w:color w:val="363636"/>
          <w:sz w:val="28"/>
          <w:szCs w:val="28"/>
          <w:lang w:val="ru-RU"/>
        </w:rPr>
        <w:t>).</w:t>
      </w:r>
    </w:p>
    <w:p w14:paraId="37F8BBC6" w14:textId="77777777" w:rsidR="00197936" w:rsidRPr="00197936" w:rsidRDefault="00197936" w:rsidP="00197936">
      <w:pPr>
        <w:shd w:val="clear" w:color="auto" w:fill="FCFCFC"/>
        <w:ind w:firstLine="709"/>
        <w:jc w:val="both"/>
        <w:rPr>
          <w:rFonts w:ascii="Times New Roman" w:hAnsi="Times New Roman" w:cs="Times New Roman"/>
          <w:color w:val="363636"/>
        </w:rPr>
      </w:pPr>
      <w:proofErr w:type="spellStart"/>
      <w:r w:rsidRPr="00197936">
        <w:rPr>
          <w:rFonts w:ascii="Times New Roman" w:hAnsi="Times New Roman" w:cs="Times New Roman"/>
          <w:color w:val="363636"/>
          <w:sz w:val="28"/>
          <w:szCs w:val="28"/>
          <w:lang w:val="ru-RU"/>
        </w:rPr>
        <w:t>Забезпечення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доброчесності</w:t>
      </w:r>
      <w:proofErr w:type="spellEnd"/>
      <w:r w:rsidRPr="00197936">
        <w:rPr>
          <w:rFonts w:ascii="Times New Roman" w:hAnsi="Times New Roman" w:cs="Times New Roman"/>
          <w:color w:val="363636"/>
          <w:sz w:val="28"/>
          <w:szCs w:val="28"/>
          <w:lang w:val="ru-RU"/>
        </w:rPr>
        <w:t xml:space="preserve"> й </w:t>
      </w:r>
      <w:proofErr w:type="spellStart"/>
      <w:r w:rsidRPr="00197936">
        <w:rPr>
          <w:rFonts w:ascii="Times New Roman" w:hAnsi="Times New Roman" w:cs="Times New Roman"/>
          <w:color w:val="363636"/>
          <w:sz w:val="28"/>
          <w:szCs w:val="28"/>
          <w:lang w:val="ru-RU"/>
        </w:rPr>
        <w:t>прозорості</w:t>
      </w:r>
      <w:proofErr w:type="spellEnd"/>
      <w:r w:rsidRPr="00197936">
        <w:rPr>
          <w:rFonts w:ascii="Times New Roman" w:hAnsi="Times New Roman" w:cs="Times New Roman"/>
          <w:color w:val="363636"/>
          <w:sz w:val="28"/>
          <w:szCs w:val="28"/>
          <w:lang w:val="ru-RU"/>
        </w:rPr>
        <w:t xml:space="preserve"> в органах </w:t>
      </w:r>
      <w:proofErr w:type="spellStart"/>
      <w:r w:rsidRPr="00197936">
        <w:rPr>
          <w:rFonts w:ascii="Times New Roman" w:hAnsi="Times New Roman" w:cs="Times New Roman"/>
          <w:color w:val="363636"/>
          <w:sz w:val="28"/>
          <w:szCs w:val="28"/>
          <w:lang w:val="ru-RU"/>
        </w:rPr>
        <w:t>прокуратури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підтримки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суспільної</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довіри</w:t>
      </w:r>
      <w:proofErr w:type="spellEnd"/>
      <w:r w:rsidRPr="00197936">
        <w:rPr>
          <w:rFonts w:ascii="Times New Roman" w:hAnsi="Times New Roman" w:cs="Times New Roman"/>
          <w:color w:val="363636"/>
          <w:sz w:val="28"/>
          <w:szCs w:val="28"/>
          <w:lang w:val="ru-RU"/>
        </w:rPr>
        <w:t xml:space="preserve"> до </w:t>
      </w:r>
      <w:proofErr w:type="spellStart"/>
      <w:r w:rsidRPr="00197936">
        <w:rPr>
          <w:rFonts w:ascii="Times New Roman" w:hAnsi="Times New Roman" w:cs="Times New Roman"/>
          <w:color w:val="363636"/>
          <w:sz w:val="28"/>
          <w:szCs w:val="28"/>
          <w:lang w:val="ru-RU"/>
        </w:rPr>
        <w:t>інституту</w:t>
      </w:r>
      <w:proofErr w:type="spellEnd"/>
      <w:r w:rsidRPr="00197936">
        <w:rPr>
          <w:rFonts w:ascii="Times New Roman" w:hAnsi="Times New Roman" w:cs="Times New Roman"/>
          <w:color w:val="363636"/>
          <w:sz w:val="28"/>
          <w:szCs w:val="28"/>
          <w:lang w:val="ru-RU"/>
        </w:rPr>
        <w:t xml:space="preserve"> прокурора, </w:t>
      </w:r>
      <w:proofErr w:type="spellStart"/>
      <w:r w:rsidRPr="00197936">
        <w:rPr>
          <w:rFonts w:ascii="Times New Roman" w:hAnsi="Times New Roman" w:cs="Times New Roman"/>
          <w:color w:val="363636"/>
          <w:sz w:val="28"/>
          <w:szCs w:val="28"/>
          <w:lang w:val="ru-RU"/>
        </w:rPr>
        <w:t>реалізація</w:t>
      </w:r>
      <w:proofErr w:type="spellEnd"/>
      <w:r w:rsidRPr="00197936">
        <w:rPr>
          <w:rFonts w:ascii="Times New Roman" w:hAnsi="Times New Roman" w:cs="Times New Roman"/>
          <w:color w:val="363636"/>
          <w:sz w:val="28"/>
          <w:szCs w:val="28"/>
          <w:lang w:val="ru-RU"/>
        </w:rPr>
        <w:t xml:space="preserve"> та </w:t>
      </w:r>
      <w:proofErr w:type="spellStart"/>
      <w:r w:rsidRPr="00197936">
        <w:rPr>
          <w:rFonts w:ascii="Times New Roman" w:hAnsi="Times New Roman" w:cs="Times New Roman"/>
          <w:color w:val="363636"/>
          <w:sz w:val="28"/>
          <w:szCs w:val="28"/>
          <w:lang w:val="ru-RU"/>
        </w:rPr>
        <w:t>виконання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рішень</w:t>
      </w:r>
      <w:proofErr w:type="spellEnd"/>
      <w:r w:rsidRPr="00197936">
        <w:rPr>
          <w:rFonts w:ascii="Times New Roman" w:hAnsi="Times New Roman" w:cs="Times New Roman"/>
          <w:color w:val="363636"/>
          <w:sz w:val="28"/>
          <w:szCs w:val="28"/>
          <w:lang w:val="ru-RU"/>
        </w:rPr>
        <w:t xml:space="preserve"> РНБОУ, </w:t>
      </w:r>
      <w:proofErr w:type="spellStart"/>
      <w:r w:rsidRPr="00197936">
        <w:rPr>
          <w:rFonts w:ascii="Times New Roman" w:hAnsi="Times New Roman" w:cs="Times New Roman"/>
          <w:color w:val="363636"/>
          <w:sz w:val="28"/>
          <w:szCs w:val="28"/>
          <w:lang w:val="ru-RU"/>
        </w:rPr>
        <w:t>указів</w:t>
      </w:r>
      <w:proofErr w:type="spellEnd"/>
      <w:r w:rsidRPr="00197936">
        <w:rPr>
          <w:rFonts w:ascii="Times New Roman" w:hAnsi="Times New Roman" w:cs="Times New Roman"/>
          <w:color w:val="363636"/>
          <w:sz w:val="28"/>
          <w:szCs w:val="28"/>
          <w:lang w:val="ru-RU"/>
        </w:rPr>
        <w:t xml:space="preserve"> Президента, </w:t>
      </w:r>
      <w:proofErr w:type="spellStart"/>
      <w:r w:rsidRPr="00197936">
        <w:rPr>
          <w:rFonts w:ascii="Times New Roman" w:hAnsi="Times New Roman" w:cs="Times New Roman"/>
          <w:color w:val="363636"/>
          <w:sz w:val="28"/>
          <w:szCs w:val="28"/>
          <w:lang w:val="ru-RU"/>
        </w:rPr>
        <w:t>спрямованих</w:t>
      </w:r>
      <w:proofErr w:type="spellEnd"/>
      <w:r w:rsidRPr="00197936">
        <w:rPr>
          <w:rFonts w:ascii="Times New Roman" w:hAnsi="Times New Roman" w:cs="Times New Roman"/>
          <w:color w:val="363636"/>
          <w:sz w:val="28"/>
          <w:szCs w:val="28"/>
          <w:lang w:val="ru-RU"/>
        </w:rPr>
        <w:t xml:space="preserve"> на </w:t>
      </w:r>
      <w:proofErr w:type="spellStart"/>
      <w:r w:rsidRPr="00197936">
        <w:rPr>
          <w:rFonts w:ascii="Times New Roman" w:hAnsi="Times New Roman" w:cs="Times New Roman"/>
          <w:color w:val="363636"/>
          <w:sz w:val="28"/>
          <w:szCs w:val="28"/>
          <w:lang w:val="ru-RU"/>
        </w:rPr>
        <w:t>очищення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державної</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влади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lastRenderedPageBreak/>
        <w:t>від</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зловживань</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суспільний</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інтерес</w:t>
      </w:r>
      <w:proofErr w:type="spellEnd"/>
      <w:r w:rsidRPr="00197936">
        <w:rPr>
          <w:rFonts w:ascii="Times New Roman" w:hAnsi="Times New Roman" w:cs="Times New Roman"/>
          <w:color w:val="363636"/>
          <w:sz w:val="28"/>
          <w:szCs w:val="28"/>
          <w:lang w:val="ru-RU"/>
        </w:rPr>
        <w:t xml:space="preserve"> та </w:t>
      </w:r>
      <w:proofErr w:type="spellStart"/>
      <w:r w:rsidRPr="00197936">
        <w:rPr>
          <w:rFonts w:ascii="Times New Roman" w:hAnsi="Times New Roman" w:cs="Times New Roman"/>
          <w:color w:val="363636"/>
          <w:sz w:val="28"/>
          <w:szCs w:val="28"/>
          <w:lang w:val="ru-RU"/>
        </w:rPr>
        <w:t>відновлення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довіри</w:t>
      </w:r>
      <w:proofErr w:type="spellEnd"/>
      <w:r w:rsidRPr="00197936">
        <w:rPr>
          <w:rFonts w:ascii="Times New Roman" w:hAnsi="Times New Roman" w:cs="Times New Roman"/>
          <w:color w:val="363636"/>
          <w:sz w:val="28"/>
          <w:szCs w:val="28"/>
          <w:lang w:val="ru-RU"/>
        </w:rPr>
        <w:t xml:space="preserve"> до </w:t>
      </w:r>
      <w:proofErr w:type="spellStart"/>
      <w:r w:rsidRPr="00197936">
        <w:rPr>
          <w:rFonts w:ascii="Times New Roman" w:hAnsi="Times New Roman" w:cs="Times New Roman"/>
          <w:color w:val="363636"/>
          <w:sz w:val="28"/>
          <w:szCs w:val="28"/>
          <w:lang w:val="ru-RU"/>
        </w:rPr>
        <w:t>органів</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прокуратури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формують</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законність</w:t>
      </w:r>
      <w:proofErr w:type="spellEnd"/>
      <w:r w:rsidRPr="00197936">
        <w:rPr>
          <w:rFonts w:ascii="Times New Roman" w:hAnsi="Times New Roman" w:cs="Times New Roman"/>
          <w:color w:val="363636"/>
          <w:sz w:val="28"/>
          <w:szCs w:val="28"/>
          <w:lang w:val="ru-RU"/>
        </w:rPr>
        <w:t xml:space="preserve"> мети </w:t>
      </w:r>
      <w:proofErr w:type="spellStart"/>
      <w:r w:rsidRPr="00197936">
        <w:rPr>
          <w:rFonts w:ascii="Times New Roman" w:hAnsi="Times New Roman" w:cs="Times New Roman"/>
          <w:color w:val="363636"/>
          <w:sz w:val="28"/>
          <w:szCs w:val="28"/>
          <w:lang w:val="ru-RU"/>
        </w:rPr>
        <w:t>втручання</w:t>
      </w:r>
      <w:proofErr w:type="spellEnd"/>
      <w:r w:rsidRPr="00197936">
        <w:rPr>
          <w:rFonts w:ascii="Times New Roman" w:hAnsi="Times New Roman" w:cs="Times New Roman"/>
          <w:color w:val="363636"/>
          <w:sz w:val="28"/>
          <w:szCs w:val="28"/>
          <w:lang w:val="ru-RU"/>
        </w:rPr>
        <w:t xml:space="preserve"> та </w:t>
      </w:r>
      <w:proofErr w:type="spellStart"/>
      <w:r w:rsidRPr="00197936">
        <w:rPr>
          <w:rFonts w:ascii="Times New Roman" w:hAnsi="Times New Roman" w:cs="Times New Roman"/>
          <w:color w:val="363636"/>
          <w:sz w:val="28"/>
          <w:szCs w:val="28"/>
          <w:lang w:val="ru-RU"/>
        </w:rPr>
        <w:t>свідчать</w:t>
      </w:r>
      <w:proofErr w:type="spellEnd"/>
      <w:r w:rsidRPr="00197936">
        <w:rPr>
          <w:rFonts w:ascii="Times New Roman" w:hAnsi="Times New Roman" w:cs="Times New Roman"/>
          <w:color w:val="363636"/>
          <w:sz w:val="28"/>
          <w:szCs w:val="28"/>
          <w:lang w:val="ru-RU"/>
        </w:rPr>
        <w:t xml:space="preserve"> про </w:t>
      </w:r>
      <w:proofErr w:type="spellStart"/>
      <w:r w:rsidRPr="00197936">
        <w:rPr>
          <w:rFonts w:ascii="Times New Roman" w:hAnsi="Times New Roman" w:cs="Times New Roman"/>
          <w:color w:val="363636"/>
          <w:sz w:val="28"/>
          <w:szCs w:val="28"/>
          <w:lang w:val="ru-RU"/>
        </w:rPr>
        <w:t>наявність</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суспільного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інтересу</w:t>
      </w:r>
      <w:proofErr w:type="spellEnd"/>
      <w:r w:rsidRPr="00197936">
        <w:rPr>
          <w:rFonts w:ascii="Times New Roman" w:hAnsi="Times New Roman" w:cs="Times New Roman"/>
          <w:color w:val="363636"/>
          <w:sz w:val="28"/>
          <w:szCs w:val="28"/>
          <w:lang w:val="ru-RU"/>
        </w:rPr>
        <w:t>.</w:t>
      </w:r>
    </w:p>
    <w:p w14:paraId="5C486183" w14:textId="77777777" w:rsidR="00197936" w:rsidRPr="00197936" w:rsidRDefault="00197936" w:rsidP="00197936">
      <w:pPr>
        <w:shd w:val="clear" w:color="auto" w:fill="FCFCFC"/>
        <w:ind w:firstLine="709"/>
        <w:jc w:val="both"/>
        <w:rPr>
          <w:rFonts w:ascii="Times New Roman" w:hAnsi="Times New Roman" w:cs="Times New Roman"/>
          <w:color w:val="363636"/>
        </w:rPr>
      </w:pPr>
      <w:proofErr w:type="spellStart"/>
      <w:r w:rsidRPr="00197936">
        <w:rPr>
          <w:rFonts w:ascii="Times New Roman" w:hAnsi="Times New Roman" w:cs="Times New Roman"/>
          <w:b/>
          <w:bCs/>
          <w:color w:val="363636"/>
          <w:sz w:val="28"/>
          <w:szCs w:val="28"/>
          <w:lang w:val="ru-RU"/>
        </w:rPr>
        <w:t>Щодо</w:t>
      </w:r>
      <w:proofErr w:type="spellEnd"/>
      <w:r w:rsidRPr="00197936">
        <w:rPr>
          <w:rFonts w:ascii="Times New Roman" w:hAnsi="Times New Roman" w:cs="Times New Roman"/>
          <w:b/>
          <w:bCs/>
          <w:color w:val="363636"/>
          <w:sz w:val="28"/>
          <w:szCs w:val="28"/>
          <w:lang w:val="ru-RU"/>
        </w:rPr>
        <w:t xml:space="preserve"> </w:t>
      </w:r>
      <w:proofErr w:type="spellStart"/>
      <w:r w:rsidRPr="00197936">
        <w:rPr>
          <w:rFonts w:ascii="Times New Roman" w:hAnsi="Times New Roman" w:cs="Times New Roman"/>
          <w:b/>
          <w:bCs/>
          <w:color w:val="363636"/>
          <w:sz w:val="28"/>
          <w:szCs w:val="28"/>
          <w:lang w:val="ru-RU"/>
        </w:rPr>
        <w:t>пропорційності</w:t>
      </w:r>
      <w:proofErr w:type="spellEnd"/>
    </w:p>
    <w:p w14:paraId="5FD1BC79"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lang w:val="ru-RU"/>
        </w:rPr>
        <w:t xml:space="preserve">ЄСПЛ </w:t>
      </w:r>
      <w:proofErr w:type="spellStart"/>
      <w:r w:rsidRPr="00197936">
        <w:rPr>
          <w:rFonts w:ascii="Times New Roman" w:hAnsi="Times New Roman" w:cs="Times New Roman"/>
          <w:color w:val="363636"/>
          <w:sz w:val="28"/>
          <w:szCs w:val="28"/>
          <w:lang w:val="ru-RU"/>
        </w:rPr>
        <w:t>також</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визначає</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що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втручання</w:t>
      </w:r>
      <w:proofErr w:type="spellEnd"/>
      <w:r w:rsidRPr="00197936">
        <w:rPr>
          <w:rFonts w:ascii="Times New Roman" w:hAnsi="Times New Roman" w:cs="Times New Roman"/>
          <w:color w:val="363636"/>
          <w:sz w:val="28"/>
          <w:szCs w:val="28"/>
          <w:lang w:val="ru-RU"/>
        </w:rPr>
        <w:t xml:space="preserve"> у право повинно бути </w:t>
      </w:r>
      <w:proofErr w:type="spellStart"/>
      <w:r w:rsidRPr="00197936">
        <w:rPr>
          <w:rFonts w:ascii="Times New Roman" w:hAnsi="Times New Roman" w:cs="Times New Roman"/>
          <w:color w:val="363636"/>
          <w:sz w:val="28"/>
          <w:szCs w:val="28"/>
          <w:lang w:val="ru-RU"/>
        </w:rPr>
        <w:t>необхідним</w:t>
      </w:r>
      <w:proofErr w:type="spellEnd"/>
      <w:r w:rsidRPr="00197936">
        <w:rPr>
          <w:rFonts w:ascii="Times New Roman" w:hAnsi="Times New Roman" w:cs="Times New Roman"/>
          <w:color w:val="363636"/>
          <w:sz w:val="28"/>
          <w:szCs w:val="28"/>
          <w:lang w:val="ru-RU"/>
        </w:rPr>
        <w:t xml:space="preserve"> у демократичному </w:t>
      </w:r>
      <w:proofErr w:type="spellStart"/>
      <w:r w:rsidRPr="00197936">
        <w:rPr>
          <w:rFonts w:ascii="Times New Roman" w:hAnsi="Times New Roman" w:cs="Times New Roman"/>
          <w:color w:val="363636"/>
          <w:sz w:val="28"/>
          <w:szCs w:val="28"/>
          <w:lang w:val="ru-RU"/>
        </w:rPr>
        <w:t>суспільстві</w:t>
      </w:r>
      <w:proofErr w:type="spellEnd"/>
      <w:r w:rsidRPr="00197936">
        <w:rPr>
          <w:rFonts w:ascii="Times New Roman" w:hAnsi="Times New Roman" w:cs="Times New Roman"/>
          <w:color w:val="363636"/>
          <w:sz w:val="28"/>
          <w:szCs w:val="28"/>
          <w:lang w:val="ru-RU"/>
        </w:rPr>
        <w:t xml:space="preserve">, бути </w:t>
      </w:r>
      <w:proofErr w:type="spellStart"/>
      <w:r w:rsidRPr="00197936">
        <w:rPr>
          <w:rFonts w:ascii="Times New Roman" w:hAnsi="Times New Roman" w:cs="Times New Roman"/>
          <w:color w:val="363636"/>
          <w:sz w:val="28"/>
          <w:szCs w:val="28"/>
          <w:lang w:val="ru-RU"/>
        </w:rPr>
        <w:t>пропорційним</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поставленій</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меті</w:t>
      </w:r>
      <w:proofErr w:type="spellEnd"/>
      <w:r w:rsidRPr="00197936">
        <w:rPr>
          <w:rFonts w:ascii="Times New Roman" w:hAnsi="Times New Roman" w:cs="Times New Roman"/>
          <w:color w:val="363636"/>
          <w:sz w:val="28"/>
          <w:szCs w:val="28"/>
          <w:lang w:val="ru-RU"/>
        </w:rPr>
        <w:t xml:space="preserve"> та </w:t>
      </w:r>
      <w:proofErr w:type="spellStart"/>
      <w:r w:rsidRPr="00197936">
        <w:rPr>
          <w:rFonts w:ascii="Times New Roman" w:hAnsi="Times New Roman" w:cs="Times New Roman"/>
          <w:color w:val="363636"/>
          <w:sz w:val="28"/>
          <w:szCs w:val="28"/>
          <w:lang w:val="ru-RU"/>
        </w:rPr>
        <w:t>відповідати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нагальній</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суспільній</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потребі</w:t>
      </w:r>
      <w:proofErr w:type="spellEnd"/>
      <w:r w:rsidRPr="00197936">
        <w:rPr>
          <w:rFonts w:ascii="Times New Roman" w:hAnsi="Times New Roman" w:cs="Times New Roman"/>
          <w:color w:val="363636"/>
          <w:sz w:val="28"/>
          <w:szCs w:val="28"/>
          <w:lang w:val="ru-RU"/>
        </w:rPr>
        <w:t>.</w:t>
      </w:r>
    </w:p>
    <w:p w14:paraId="0C385EA7"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lang w:val="ru-RU"/>
        </w:rPr>
        <w:t xml:space="preserve">У </w:t>
      </w:r>
      <w:proofErr w:type="spellStart"/>
      <w:r w:rsidRPr="00197936">
        <w:rPr>
          <w:rFonts w:ascii="Times New Roman" w:hAnsi="Times New Roman" w:cs="Times New Roman"/>
          <w:color w:val="363636"/>
          <w:sz w:val="28"/>
          <w:szCs w:val="28"/>
          <w:lang w:val="ru-RU"/>
        </w:rPr>
        <w:t>цьому</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випадку</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йдеться</w:t>
      </w:r>
      <w:proofErr w:type="spellEnd"/>
      <w:r w:rsidRPr="00197936">
        <w:rPr>
          <w:rFonts w:ascii="Times New Roman" w:hAnsi="Times New Roman" w:cs="Times New Roman"/>
          <w:color w:val="363636"/>
          <w:sz w:val="28"/>
          <w:szCs w:val="28"/>
          <w:lang w:val="ru-RU"/>
        </w:rPr>
        <w:t xml:space="preserve"> про </w:t>
      </w:r>
      <w:proofErr w:type="spellStart"/>
      <w:r w:rsidRPr="00197936">
        <w:rPr>
          <w:rFonts w:ascii="Times New Roman" w:hAnsi="Times New Roman" w:cs="Times New Roman"/>
          <w:color w:val="363636"/>
          <w:sz w:val="28"/>
          <w:szCs w:val="28"/>
          <w:lang w:val="ru-RU"/>
        </w:rPr>
        <w:t>пропорційність</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наявність</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суспільної</w:t>
      </w:r>
      <w:proofErr w:type="spellEnd"/>
      <w:r w:rsidRPr="00197936">
        <w:rPr>
          <w:rFonts w:ascii="Times New Roman" w:hAnsi="Times New Roman" w:cs="Times New Roman"/>
          <w:color w:val="363636"/>
          <w:sz w:val="28"/>
          <w:szCs w:val="28"/>
          <w:lang w:val="ru-RU"/>
        </w:rPr>
        <w:t xml:space="preserve"> потреби у </w:t>
      </w:r>
      <w:proofErr w:type="spellStart"/>
      <w:r w:rsidRPr="00197936">
        <w:rPr>
          <w:rFonts w:ascii="Times New Roman" w:hAnsi="Times New Roman" w:cs="Times New Roman"/>
          <w:color w:val="363636"/>
          <w:sz w:val="28"/>
          <w:szCs w:val="28"/>
          <w:lang w:val="ru-RU"/>
        </w:rPr>
        <w:t>втручанні</w:t>
      </w:r>
      <w:proofErr w:type="spellEnd"/>
      <w:r w:rsidRPr="00197936">
        <w:rPr>
          <w:rFonts w:ascii="Times New Roman" w:hAnsi="Times New Roman" w:cs="Times New Roman"/>
          <w:color w:val="363636"/>
          <w:sz w:val="28"/>
          <w:szCs w:val="28"/>
          <w:lang w:val="ru-RU"/>
        </w:rPr>
        <w:t xml:space="preserve"> та </w:t>
      </w:r>
      <w:proofErr w:type="spellStart"/>
      <w:r w:rsidRPr="00197936">
        <w:rPr>
          <w:rFonts w:ascii="Times New Roman" w:hAnsi="Times New Roman" w:cs="Times New Roman"/>
          <w:color w:val="363636"/>
          <w:sz w:val="28"/>
          <w:szCs w:val="28"/>
          <w:lang w:val="ru-RU"/>
        </w:rPr>
        <w:t>зважування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щодо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заходів</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впливу</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які</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підлягають</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обранню</w:t>
      </w:r>
      <w:proofErr w:type="spellEnd"/>
      <w:r w:rsidRPr="00197936">
        <w:rPr>
          <w:rFonts w:ascii="Times New Roman" w:hAnsi="Times New Roman" w:cs="Times New Roman"/>
          <w:color w:val="363636"/>
          <w:sz w:val="28"/>
          <w:szCs w:val="28"/>
          <w:lang w:val="ru-RU"/>
        </w:rPr>
        <w:t>.</w:t>
      </w:r>
    </w:p>
    <w:p w14:paraId="6993E756" w14:textId="77777777" w:rsidR="00197936" w:rsidRPr="00197936" w:rsidRDefault="00197936" w:rsidP="00197936">
      <w:pPr>
        <w:shd w:val="clear" w:color="auto" w:fill="FCFCFC"/>
        <w:ind w:firstLine="709"/>
        <w:jc w:val="both"/>
        <w:rPr>
          <w:rFonts w:ascii="Times New Roman" w:hAnsi="Times New Roman" w:cs="Times New Roman"/>
          <w:color w:val="363636"/>
        </w:rPr>
      </w:pPr>
      <w:proofErr w:type="spellStart"/>
      <w:r w:rsidRPr="00197936">
        <w:rPr>
          <w:rFonts w:ascii="Times New Roman" w:hAnsi="Times New Roman" w:cs="Times New Roman"/>
          <w:color w:val="363636"/>
          <w:sz w:val="28"/>
          <w:szCs w:val="28"/>
          <w:lang w:val="ru-RU"/>
        </w:rPr>
        <w:t>Дисциплінарне</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провадження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стосується</w:t>
      </w:r>
      <w:proofErr w:type="spellEnd"/>
      <w:r w:rsidRPr="00197936">
        <w:rPr>
          <w:rFonts w:ascii="Times New Roman" w:hAnsi="Times New Roman" w:cs="Times New Roman"/>
          <w:color w:val="363636"/>
          <w:sz w:val="28"/>
          <w:szCs w:val="28"/>
          <w:lang w:val="ru-RU"/>
        </w:rPr>
        <w:t xml:space="preserve"> не просто доступу до </w:t>
      </w:r>
      <w:proofErr w:type="spellStart"/>
      <w:r w:rsidRPr="00197936">
        <w:rPr>
          <w:rFonts w:ascii="Times New Roman" w:hAnsi="Times New Roman" w:cs="Times New Roman"/>
          <w:color w:val="363636"/>
          <w:sz w:val="28"/>
          <w:szCs w:val="28"/>
          <w:lang w:val="ru-RU"/>
        </w:rPr>
        <w:t>приватної</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інформації</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заради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отримання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зокрема</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медичних</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даних</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чи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діагнозу</w:t>
      </w:r>
      <w:proofErr w:type="spellEnd"/>
      <w:r w:rsidRPr="00197936">
        <w:rPr>
          <w:rFonts w:ascii="Times New Roman" w:hAnsi="Times New Roman" w:cs="Times New Roman"/>
          <w:color w:val="363636"/>
          <w:sz w:val="28"/>
          <w:szCs w:val="28"/>
          <w:lang w:val="ru-RU"/>
        </w:rPr>
        <w:t xml:space="preserve"> прокурора, а </w:t>
      </w:r>
      <w:proofErr w:type="spellStart"/>
      <w:r w:rsidRPr="00197936">
        <w:rPr>
          <w:rFonts w:ascii="Times New Roman" w:hAnsi="Times New Roman" w:cs="Times New Roman"/>
          <w:color w:val="363636"/>
          <w:sz w:val="28"/>
          <w:szCs w:val="28"/>
          <w:lang w:val="ru-RU"/>
        </w:rPr>
        <w:t>реакції</w:t>
      </w:r>
      <w:proofErr w:type="spellEnd"/>
      <w:r w:rsidRPr="00197936">
        <w:rPr>
          <w:rFonts w:ascii="Times New Roman" w:hAnsi="Times New Roman" w:cs="Times New Roman"/>
          <w:color w:val="363636"/>
          <w:sz w:val="28"/>
          <w:szCs w:val="28"/>
          <w:lang w:val="ru-RU"/>
        </w:rPr>
        <w:t xml:space="preserve"> на </w:t>
      </w:r>
      <w:proofErr w:type="spellStart"/>
      <w:r w:rsidRPr="00197936">
        <w:rPr>
          <w:rFonts w:ascii="Times New Roman" w:hAnsi="Times New Roman" w:cs="Times New Roman"/>
          <w:color w:val="363636"/>
          <w:sz w:val="28"/>
          <w:szCs w:val="28"/>
          <w:lang w:val="ru-RU"/>
        </w:rPr>
        <w:t>дії</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пов’язані</w:t>
      </w:r>
      <w:proofErr w:type="spellEnd"/>
      <w:r w:rsidRPr="00197936">
        <w:rPr>
          <w:rFonts w:ascii="Times New Roman" w:hAnsi="Times New Roman" w:cs="Times New Roman"/>
          <w:color w:val="363636"/>
          <w:sz w:val="28"/>
          <w:szCs w:val="28"/>
          <w:lang w:val="ru-RU"/>
        </w:rPr>
        <w:t xml:space="preserve"> з </w:t>
      </w:r>
      <w:proofErr w:type="spellStart"/>
      <w:r w:rsidRPr="00197936">
        <w:rPr>
          <w:rFonts w:ascii="Times New Roman" w:hAnsi="Times New Roman" w:cs="Times New Roman"/>
          <w:color w:val="363636"/>
          <w:sz w:val="28"/>
          <w:szCs w:val="28"/>
          <w:lang w:val="ru-RU"/>
        </w:rPr>
        <w:t>отриманням</w:t>
      </w:r>
      <w:proofErr w:type="spellEnd"/>
      <w:r w:rsidRPr="00197936">
        <w:rPr>
          <w:rFonts w:ascii="Times New Roman" w:hAnsi="Times New Roman" w:cs="Times New Roman"/>
          <w:color w:val="363636"/>
          <w:sz w:val="28"/>
          <w:szCs w:val="28"/>
          <w:lang w:val="ru-RU"/>
        </w:rPr>
        <w:t xml:space="preserve"> прокурором статусу </w:t>
      </w:r>
      <w:proofErr w:type="spellStart"/>
      <w:r w:rsidRPr="00197936">
        <w:rPr>
          <w:rFonts w:ascii="Times New Roman" w:hAnsi="Times New Roman" w:cs="Times New Roman"/>
          <w:color w:val="363636"/>
          <w:sz w:val="28"/>
          <w:szCs w:val="28"/>
          <w:lang w:val="ru-RU"/>
        </w:rPr>
        <w:t>інваліда</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пільг</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пов’язаних</w:t>
      </w:r>
      <w:proofErr w:type="spellEnd"/>
      <w:r w:rsidRPr="00197936">
        <w:rPr>
          <w:rFonts w:ascii="Times New Roman" w:hAnsi="Times New Roman" w:cs="Times New Roman"/>
          <w:color w:val="363636"/>
          <w:sz w:val="28"/>
          <w:szCs w:val="28"/>
          <w:lang w:val="ru-RU"/>
        </w:rPr>
        <w:t xml:space="preserve"> з </w:t>
      </w:r>
      <w:proofErr w:type="spellStart"/>
      <w:r w:rsidRPr="00197936">
        <w:rPr>
          <w:rFonts w:ascii="Times New Roman" w:hAnsi="Times New Roman" w:cs="Times New Roman"/>
          <w:color w:val="363636"/>
          <w:sz w:val="28"/>
          <w:szCs w:val="28"/>
          <w:lang w:val="ru-RU"/>
        </w:rPr>
        <w:t>цим</w:t>
      </w:r>
      <w:proofErr w:type="spellEnd"/>
      <w:r w:rsidRPr="00197936">
        <w:rPr>
          <w:rFonts w:ascii="Times New Roman" w:hAnsi="Times New Roman" w:cs="Times New Roman"/>
          <w:color w:val="363636"/>
          <w:sz w:val="28"/>
          <w:szCs w:val="28"/>
          <w:lang w:val="ru-RU"/>
        </w:rPr>
        <w:t xml:space="preserve"> статусом і </w:t>
      </w:r>
      <w:proofErr w:type="spellStart"/>
      <w:r w:rsidRPr="00197936">
        <w:rPr>
          <w:rFonts w:ascii="Times New Roman" w:hAnsi="Times New Roman" w:cs="Times New Roman"/>
          <w:color w:val="363636"/>
          <w:sz w:val="28"/>
          <w:szCs w:val="28"/>
          <w:lang w:val="ru-RU"/>
        </w:rPr>
        <w:t>соціальних</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виплат</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Комісія</w:t>
      </w:r>
      <w:proofErr w:type="spellEnd"/>
      <w:r w:rsidRPr="00197936">
        <w:rPr>
          <w:rFonts w:ascii="Times New Roman" w:hAnsi="Times New Roman" w:cs="Times New Roman"/>
          <w:color w:val="363636"/>
          <w:sz w:val="28"/>
          <w:szCs w:val="28"/>
          <w:lang w:val="ru-RU"/>
        </w:rPr>
        <w:t xml:space="preserve"> не </w:t>
      </w:r>
      <w:proofErr w:type="spellStart"/>
      <w:r w:rsidRPr="00197936">
        <w:rPr>
          <w:rFonts w:ascii="Times New Roman" w:hAnsi="Times New Roman" w:cs="Times New Roman"/>
          <w:color w:val="363636"/>
          <w:sz w:val="28"/>
          <w:szCs w:val="28"/>
          <w:lang w:val="ru-RU"/>
        </w:rPr>
        <w:t>надає</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оцінку</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медичній</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складовій</w:t>
      </w:r>
      <w:proofErr w:type="spellEnd"/>
      <w:r w:rsidRPr="00197936">
        <w:rPr>
          <w:rFonts w:ascii="Times New Roman" w:hAnsi="Times New Roman" w:cs="Times New Roman"/>
          <w:color w:val="363636"/>
          <w:sz w:val="28"/>
          <w:szCs w:val="28"/>
          <w:lang w:val="ru-RU"/>
        </w:rPr>
        <w:t xml:space="preserve">, а </w:t>
      </w:r>
      <w:proofErr w:type="spellStart"/>
      <w:r w:rsidRPr="00197936">
        <w:rPr>
          <w:rFonts w:ascii="Times New Roman" w:hAnsi="Times New Roman" w:cs="Times New Roman"/>
          <w:color w:val="363636"/>
          <w:sz w:val="28"/>
          <w:szCs w:val="28"/>
          <w:lang w:val="ru-RU"/>
        </w:rPr>
        <w:t>саме</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діагнозу</w:t>
      </w:r>
      <w:proofErr w:type="spellEnd"/>
      <w:r w:rsidRPr="00197936">
        <w:rPr>
          <w:rFonts w:ascii="Times New Roman" w:hAnsi="Times New Roman" w:cs="Times New Roman"/>
          <w:color w:val="363636"/>
          <w:sz w:val="28"/>
          <w:szCs w:val="28"/>
          <w:lang w:val="ru-RU"/>
        </w:rPr>
        <w:t xml:space="preserve"> та </w:t>
      </w:r>
      <w:proofErr w:type="spellStart"/>
      <w:r w:rsidRPr="00197936">
        <w:rPr>
          <w:rFonts w:ascii="Times New Roman" w:hAnsi="Times New Roman" w:cs="Times New Roman"/>
          <w:color w:val="363636"/>
          <w:sz w:val="28"/>
          <w:szCs w:val="28"/>
          <w:lang w:val="ru-RU"/>
        </w:rPr>
        <w:t>призначеному</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лікуванню</w:t>
      </w:r>
      <w:proofErr w:type="spellEnd"/>
      <w:r w:rsidRPr="00197936">
        <w:rPr>
          <w:rFonts w:ascii="Times New Roman" w:hAnsi="Times New Roman" w:cs="Times New Roman"/>
          <w:color w:val="363636"/>
          <w:sz w:val="28"/>
          <w:szCs w:val="28"/>
          <w:lang w:val="ru-RU"/>
        </w:rPr>
        <w:t>.</w:t>
      </w:r>
    </w:p>
    <w:p w14:paraId="6A1EB0B2" w14:textId="77777777" w:rsidR="00197936" w:rsidRPr="00197936" w:rsidRDefault="00197936" w:rsidP="00197936">
      <w:pPr>
        <w:shd w:val="clear" w:color="auto" w:fill="FCFCFC"/>
        <w:ind w:firstLine="709"/>
        <w:jc w:val="both"/>
        <w:rPr>
          <w:rFonts w:ascii="Times New Roman" w:hAnsi="Times New Roman" w:cs="Times New Roman"/>
          <w:color w:val="363636"/>
        </w:rPr>
      </w:pPr>
      <w:proofErr w:type="spellStart"/>
      <w:r w:rsidRPr="00197936">
        <w:rPr>
          <w:rFonts w:ascii="Times New Roman" w:hAnsi="Times New Roman" w:cs="Times New Roman"/>
          <w:color w:val="363636"/>
          <w:sz w:val="28"/>
          <w:szCs w:val="28"/>
          <w:lang w:val="ru-RU"/>
        </w:rPr>
        <w:t>Окремої</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уваги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заслуговує</w:t>
      </w:r>
      <w:proofErr w:type="spellEnd"/>
      <w:r w:rsidRPr="00197936">
        <w:rPr>
          <w:rFonts w:ascii="Times New Roman" w:hAnsi="Times New Roman" w:cs="Times New Roman"/>
          <w:color w:val="363636"/>
          <w:sz w:val="28"/>
          <w:szCs w:val="28"/>
          <w:lang w:val="ru-RU"/>
        </w:rPr>
        <w:t xml:space="preserve"> той факт, </w:t>
      </w:r>
      <w:proofErr w:type="spellStart"/>
      <w:r w:rsidRPr="00197936">
        <w:rPr>
          <w:rFonts w:ascii="Times New Roman" w:hAnsi="Times New Roman" w:cs="Times New Roman"/>
          <w:color w:val="363636"/>
          <w:sz w:val="28"/>
          <w:szCs w:val="28"/>
          <w:lang w:val="ru-RU"/>
        </w:rPr>
        <w:t>що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під</w:t>
      </w:r>
      <w:proofErr w:type="spellEnd"/>
      <w:r w:rsidRPr="00197936">
        <w:rPr>
          <w:rFonts w:ascii="Times New Roman" w:hAnsi="Times New Roman" w:cs="Times New Roman"/>
          <w:color w:val="363636"/>
          <w:sz w:val="28"/>
          <w:szCs w:val="28"/>
          <w:lang w:val="ru-RU"/>
        </w:rPr>
        <w:t xml:space="preserve"> час </w:t>
      </w:r>
      <w:proofErr w:type="spellStart"/>
      <w:r w:rsidRPr="00197936">
        <w:rPr>
          <w:rFonts w:ascii="Times New Roman" w:hAnsi="Times New Roman" w:cs="Times New Roman"/>
          <w:color w:val="363636"/>
          <w:sz w:val="28"/>
          <w:szCs w:val="28"/>
          <w:lang w:val="ru-RU"/>
        </w:rPr>
        <w:t>перевірки</w:t>
      </w:r>
      <w:proofErr w:type="spellEnd"/>
      <w:r w:rsidRPr="00197936">
        <w:rPr>
          <w:rFonts w:ascii="Times New Roman" w:hAnsi="Times New Roman" w:cs="Times New Roman"/>
          <w:color w:val="363636"/>
          <w:sz w:val="28"/>
          <w:szCs w:val="28"/>
          <w:lang w:val="ru-RU"/>
        </w:rPr>
        <w:t xml:space="preserve"> членом </w:t>
      </w:r>
      <w:proofErr w:type="spellStart"/>
      <w:r w:rsidRPr="00197936">
        <w:rPr>
          <w:rFonts w:ascii="Times New Roman" w:hAnsi="Times New Roman" w:cs="Times New Roman"/>
          <w:color w:val="363636"/>
          <w:sz w:val="28"/>
          <w:szCs w:val="28"/>
          <w:lang w:val="ru-RU"/>
        </w:rPr>
        <w:t>Комісії</w:t>
      </w:r>
      <w:proofErr w:type="spellEnd"/>
      <w:r w:rsidRPr="00197936">
        <w:rPr>
          <w:rFonts w:ascii="Times New Roman" w:hAnsi="Times New Roman" w:cs="Times New Roman"/>
          <w:color w:val="363636"/>
          <w:sz w:val="28"/>
          <w:szCs w:val="28"/>
          <w:lang w:val="ru-RU"/>
        </w:rPr>
        <w:t xml:space="preserve"> не </w:t>
      </w:r>
      <w:proofErr w:type="spellStart"/>
      <w:r w:rsidRPr="00197936">
        <w:rPr>
          <w:rFonts w:ascii="Times New Roman" w:hAnsi="Times New Roman" w:cs="Times New Roman"/>
          <w:color w:val="363636"/>
          <w:sz w:val="28"/>
          <w:szCs w:val="28"/>
          <w:lang w:val="ru-RU"/>
        </w:rPr>
        <w:t>витребовувались</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медичні</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документи</w:t>
      </w:r>
      <w:proofErr w:type="spellEnd"/>
      <w:r w:rsidRPr="00197936">
        <w:rPr>
          <w:rFonts w:ascii="Times New Roman" w:hAnsi="Times New Roman" w:cs="Times New Roman"/>
          <w:color w:val="363636"/>
          <w:sz w:val="28"/>
          <w:szCs w:val="28"/>
          <w:lang w:val="ru-RU"/>
        </w:rPr>
        <w:t xml:space="preserve"> та </w:t>
      </w:r>
      <w:proofErr w:type="spellStart"/>
      <w:r w:rsidRPr="00197936">
        <w:rPr>
          <w:rFonts w:ascii="Times New Roman" w:hAnsi="Times New Roman" w:cs="Times New Roman"/>
          <w:color w:val="363636"/>
          <w:sz w:val="28"/>
          <w:szCs w:val="28"/>
          <w:lang w:val="ru-RU"/>
        </w:rPr>
        <w:t>дані</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які</w:t>
      </w:r>
      <w:proofErr w:type="spellEnd"/>
      <w:r w:rsidRPr="00197936">
        <w:rPr>
          <w:rFonts w:ascii="Times New Roman" w:hAnsi="Times New Roman" w:cs="Times New Roman"/>
          <w:color w:val="363636"/>
          <w:sz w:val="28"/>
          <w:szCs w:val="28"/>
          <w:lang w:val="ru-RU"/>
        </w:rPr>
        <w:t xml:space="preserve"> є </w:t>
      </w:r>
      <w:proofErr w:type="spellStart"/>
      <w:r w:rsidRPr="00197936">
        <w:rPr>
          <w:rFonts w:ascii="Times New Roman" w:hAnsi="Times New Roman" w:cs="Times New Roman"/>
          <w:color w:val="363636"/>
          <w:sz w:val="28"/>
          <w:szCs w:val="28"/>
          <w:lang w:val="ru-RU"/>
        </w:rPr>
        <w:t>медичною</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таємницею</w:t>
      </w:r>
      <w:proofErr w:type="spellEnd"/>
      <w:r w:rsidRPr="00197936">
        <w:rPr>
          <w:rFonts w:ascii="Times New Roman" w:hAnsi="Times New Roman" w:cs="Times New Roman"/>
          <w:color w:val="363636"/>
          <w:sz w:val="28"/>
          <w:szCs w:val="28"/>
          <w:lang w:val="ru-RU"/>
        </w:rPr>
        <w:t>.</w:t>
      </w:r>
    </w:p>
    <w:p w14:paraId="366D906E"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lang w:val="ru-RU"/>
        </w:rPr>
        <w:t xml:space="preserve">В </w:t>
      </w:r>
      <w:proofErr w:type="spellStart"/>
      <w:r w:rsidRPr="00197936">
        <w:rPr>
          <w:rFonts w:ascii="Times New Roman" w:hAnsi="Times New Roman" w:cs="Times New Roman"/>
          <w:color w:val="363636"/>
          <w:sz w:val="28"/>
          <w:szCs w:val="28"/>
          <w:lang w:val="ru-RU"/>
        </w:rPr>
        <w:t>умовах</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війни</w:t>
      </w:r>
      <w:proofErr w:type="spellEnd"/>
      <w:r w:rsidRPr="00197936">
        <w:rPr>
          <w:rFonts w:ascii="Times New Roman" w:hAnsi="Times New Roman" w:cs="Times New Roman"/>
          <w:color w:val="363636"/>
          <w:sz w:val="28"/>
          <w:szCs w:val="28"/>
          <w:lang w:val="ru-RU"/>
        </w:rPr>
        <w:t xml:space="preserve"> та </w:t>
      </w:r>
      <w:proofErr w:type="spellStart"/>
      <w:r w:rsidRPr="00197936">
        <w:rPr>
          <w:rFonts w:ascii="Times New Roman" w:hAnsi="Times New Roman" w:cs="Times New Roman"/>
          <w:color w:val="363636"/>
          <w:sz w:val="28"/>
          <w:szCs w:val="28"/>
          <w:lang w:val="ru-RU"/>
        </w:rPr>
        <w:t>боротьби</w:t>
      </w:r>
      <w:proofErr w:type="spellEnd"/>
      <w:r w:rsidRPr="00197936">
        <w:rPr>
          <w:rFonts w:ascii="Times New Roman" w:hAnsi="Times New Roman" w:cs="Times New Roman"/>
          <w:color w:val="363636"/>
          <w:sz w:val="28"/>
          <w:szCs w:val="28"/>
          <w:lang w:val="ru-RU"/>
        </w:rPr>
        <w:t xml:space="preserve"> з </w:t>
      </w:r>
      <w:proofErr w:type="spellStart"/>
      <w:r w:rsidRPr="00197936">
        <w:rPr>
          <w:rFonts w:ascii="Times New Roman" w:hAnsi="Times New Roman" w:cs="Times New Roman"/>
          <w:color w:val="363636"/>
          <w:sz w:val="28"/>
          <w:szCs w:val="28"/>
          <w:lang w:val="ru-RU"/>
        </w:rPr>
        <w:t>корупційними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проявами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які</w:t>
      </w:r>
      <w:proofErr w:type="spellEnd"/>
      <w:r w:rsidRPr="00197936">
        <w:rPr>
          <w:rFonts w:ascii="Times New Roman" w:hAnsi="Times New Roman" w:cs="Times New Roman"/>
          <w:color w:val="363636"/>
          <w:sz w:val="28"/>
          <w:szCs w:val="28"/>
          <w:lang w:val="ru-RU"/>
        </w:rPr>
        <w:t xml:space="preserve"> є </w:t>
      </w:r>
      <w:proofErr w:type="spellStart"/>
      <w:r w:rsidRPr="00197936">
        <w:rPr>
          <w:rFonts w:ascii="Times New Roman" w:hAnsi="Times New Roman" w:cs="Times New Roman"/>
          <w:color w:val="363636"/>
          <w:sz w:val="28"/>
          <w:szCs w:val="28"/>
          <w:lang w:val="ru-RU"/>
        </w:rPr>
        <w:t>перепоною</w:t>
      </w:r>
      <w:proofErr w:type="spellEnd"/>
      <w:r w:rsidRPr="00197936">
        <w:rPr>
          <w:rFonts w:ascii="Times New Roman" w:hAnsi="Times New Roman" w:cs="Times New Roman"/>
          <w:color w:val="363636"/>
          <w:sz w:val="28"/>
          <w:szCs w:val="28"/>
          <w:lang w:val="ru-RU"/>
        </w:rPr>
        <w:t xml:space="preserve"> </w:t>
      </w:r>
      <w:proofErr w:type="gramStart"/>
      <w:r w:rsidRPr="00197936">
        <w:rPr>
          <w:rFonts w:ascii="Times New Roman" w:hAnsi="Times New Roman" w:cs="Times New Roman"/>
          <w:color w:val="363636"/>
          <w:sz w:val="28"/>
          <w:szCs w:val="28"/>
          <w:lang w:val="ru-RU"/>
        </w:rPr>
        <w:t>на шляху</w:t>
      </w:r>
      <w:proofErr w:type="gramEnd"/>
      <w:r w:rsidRPr="00197936">
        <w:rPr>
          <w:rFonts w:ascii="Times New Roman" w:hAnsi="Times New Roman" w:cs="Times New Roman"/>
          <w:color w:val="363636"/>
          <w:sz w:val="28"/>
          <w:szCs w:val="28"/>
          <w:lang w:val="ru-RU"/>
        </w:rPr>
        <w:t xml:space="preserve"> до </w:t>
      </w:r>
      <w:proofErr w:type="spellStart"/>
      <w:r w:rsidRPr="00197936">
        <w:rPr>
          <w:rFonts w:ascii="Times New Roman" w:hAnsi="Times New Roman" w:cs="Times New Roman"/>
          <w:color w:val="363636"/>
          <w:sz w:val="28"/>
          <w:szCs w:val="28"/>
          <w:lang w:val="ru-RU"/>
        </w:rPr>
        <w:t>європейської</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інтеграції</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України</w:t>
      </w:r>
      <w:proofErr w:type="spellEnd"/>
      <w:r w:rsidRPr="00197936">
        <w:rPr>
          <w:rFonts w:ascii="Times New Roman" w:hAnsi="Times New Roman" w:cs="Times New Roman"/>
          <w:color w:val="363636"/>
          <w:sz w:val="28"/>
          <w:szCs w:val="28"/>
          <w:lang w:val="ru-RU"/>
        </w:rPr>
        <w:t xml:space="preserve">, а </w:t>
      </w:r>
      <w:proofErr w:type="spellStart"/>
      <w:r w:rsidRPr="00197936">
        <w:rPr>
          <w:rFonts w:ascii="Times New Roman" w:hAnsi="Times New Roman" w:cs="Times New Roman"/>
          <w:color w:val="363636"/>
          <w:sz w:val="28"/>
          <w:szCs w:val="28"/>
          <w:lang w:val="ru-RU"/>
        </w:rPr>
        <w:t>також</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посиленої</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уваги</w:t>
      </w:r>
      <w:proofErr w:type="spellEnd"/>
      <w:r w:rsidRPr="00197936">
        <w:rPr>
          <w:rFonts w:ascii="Times New Roman" w:hAnsi="Times New Roman" w:cs="Times New Roman"/>
          <w:color w:val="363636"/>
          <w:sz w:val="28"/>
          <w:szCs w:val="28"/>
          <w:lang w:val="ru-RU"/>
        </w:rPr>
        <w:t xml:space="preserve"> до </w:t>
      </w:r>
      <w:proofErr w:type="spellStart"/>
      <w:r w:rsidRPr="00197936">
        <w:rPr>
          <w:rFonts w:ascii="Times New Roman" w:hAnsi="Times New Roman" w:cs="Times New Roman"/>
          <w:color w:val="363636"/>
          <w:sz w:val="28"/>
          <w:szCs w:val="28"/>
          <w:lang w:val="ru-RU"/>
        </w:rPr>
        <w:t>ефективності</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використання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бюджетних</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коштів</w:t>
      </w:r>
      <w:proofErr w:type="spellEnd"/>
      <w:r w:rsidRPr="00197936">
        <w:rPr>
          <w:rFonts w:ascii="Times New Roman" w:hAnsi="Times New Roman" w:cs="Times New Roman"/>
          <w:color w:val="363636"/>
          <w:sz w:val="28"/>
          <w:szCs w:val="28"/>
          <w:lang w:val="ru-RU"/>
        </w:rPr>
        <w:t xml:space="preserve"> держава </w:t>
      </w:r>
      <w:proofErr w:type="spellStart"/>
      <w:r w:rsidRPr="00197936">
        <w:rPr>
          <w:rFonts w:ascii="Times New Roman" w:hAnsi="Times New Roman" w:cs="Times New Roman"/>
          <w:color w:val="363636"/>
          <w:sz w:val="28"/>
          <w:szCs w:val="28"/>
          <w:lang w:val="ru-RU"/>
        </w:rPr>
        <w:t>має</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нагальну</w:t>
      </w:r>
      <w:proofErr w:type="spellEnd"/>
      <w:r w:rsidRPr="00197936">
        <w:rPr>
          <w:rFonts w:ascii="Times New Roman" w:hAnsi="Times New Roman" w:cs="Times New Roman"/>
          <w:color w:val="363636"/>
          <w:sz w:val="28"/>
          <w:szCs w:val="28"/>
          <w:lang w:val="ru-RU"/>
        </w:rPr>
        <w:t xml:space="preserve"> потребу в </w:t>
      </w:r>
      <w:proofErr w:type="spellStart"/>
      <w:r w:rsidRPr="00197936">
        <w:rPr>
          <w:rFonts w:ascii="Times New Roman" w:hAnsi="Times New Roman" w:cs="Times New Roman"/>
          <w:color w:val="363636"/>
          <w:sz w:val="28"/>
          <w:szCs w:val="28"/>
          <w:lang w:val="ru-RU"/>
        </w:rPr>
        <w:t>очищенні</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системи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публічної</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служби</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від</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осіб</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які</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дискредитують</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її</w:t>
      </w:r>
      <w:proofErr w:type="spellEnd"/>
      <w:r w:rsidRPr="00197936">
        <w:rPr>
          <w:rFonts w:ascii="Times New Roman" w:hAnsi="Times New Roman" w:cs="Times New Roman"/>
          <w:color w:val="363636"/>
          <w:sz w:val="28"/>
          <w:szCs w:val="28"/>
          <w:lang w:val="ru-RU"/>
        </w:rPr>
        <w:t>.</w:t>
      </w:r>
      <w:r w:rsidRPr="00197936">
        <w:rPr>
          <w:rFonts w:ascii="Times New Roman" w:hAnsi="Times New Roman" w:cs="Times New Roman"/>
          <w:color w:val="363636"/>
          <w:sz w:val="28"/>
          <w:szCs w:val="28"/>
          <w:lang w:val="en-US"/>
        </w:rPr>
        <w:t> </w:t>
      </w:r>
      <w:proofErr w:type="spellStart"/>
      <w:r w:rsidRPr="00197936">
        <w:rPr>
          <w:rFonts w:ascii="Times New Roman" w:hAnsi="Times New Roman" w:cs="Times New Roman"/>
          <w:color w:val="363636"/>
          <w:sz w:val="28"/>
          <w:szCs w:val="28"/>
          <w:lang w:val="en-US"/>
        </w:rPr>
        <w:t>Це</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прямо</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відповідає</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рішенню</w:t>
      </w:r>
      <w:proofErr w:type="spellEnd"/>
      <w:r w:rsidRPr="00197936">
        <w:rPr>
          <w:rFonts w:ascii="Times New Roman" w:hAnsi="Times New Roman" w:cs="Times New Roman"/>
          <w:color w:val="363636"/>
          <w:sz w:val="28"/>
          <w:szCs w:val="28"/>
          <w:lang w:val="en-US"/>
        </w:rPr>
        <w:t xml:space="preserve"> ЄСПЛ у </w:t>
      </w:r>
      <w:proofErr w:type="spellStart"/>
      <w:r w:rsidRPr="00197936">
        <w:rPr>
          <w:rFonts w:ascii="Times New Roman" w:hAnsi="Times New Roman" w:cs="Times New Roman"/>
          <w:color w:val="363636"/>
          <w:sz w:val="28"/>
          <w:szCs w:val="28"/>
          <w:lang w:val="en-US"/>
        </w:rPr>
        <w:t>справі</w:t>
      </w:r>
      <w:proofErr w:type="spellEnd"/>
      <w:r w:rsidRPr="00197936">
        <w:rPr>
          <w:rFonts w:ascii="Times New Roman" w:hAnsi="Times New Roman" w:cs="Times New Roman"/>
          <w:color w:val="363636"/>
          <w:sz w:val="28"/>
          <w:szCs w:val="28"/>
          <w:lang w:val="en-US"/>
        </w:rPr>
        <w:t xml:space="preserve"> «Oleksandr Volkov v. Ukraine», </w:t>
      </w:r>
      <w:proofErr w:type="spellStart"/>
      <w:r w:rsidRPr="00197936">
        <w:rPr>
          <w:rFonts w:ascii="Times New Roman" w:hAnsi="Times New Roman" w:cs="Times New Roman"/>
          <w:color w:val="363636"/>
          <w:sz w:val="28"/>
          <w:szCs w:val="28"/>
          <w:lang w:val="en-US"/>
        </w:rPr>
        <w:t>яким</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підкреслюється</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необхідність</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відновлення</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довіри</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до</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судової</w:t>
      </w:r>
      <w:proofErr w:type="spellEnd"/>
      <w:r w:rsidRPr="00197936">
        <w:rPr>
          <w:rFonts w:ascii="Times New Roman" w:hAnsi="Times New Roman" w:cs="Times New Roman"/>
          <w:color w:val="363636"/>
          <w:sz w:val="28"/>
          <w:szCs w:val="28"/>
          <w:lang w:val="en-US"/>
        </w:rPr>
        <w:t xml:space="preserve"> (в </w:t>
      </w:r>
      <w:proofErr w:type="spellStart"/>
      <w:r w:rsidRPr="00197936">
        <w:rPr>
          <w:rFonts w:ascii="Times New Roman" w:hAnsi="Times New Roman" w:cs="Times New Roman"/>
          <w:color w:val="363636"/>
          <w:sz w:val="28"/>
          <w:szCs w:val="28"/>
          <w:lang w:val="en-US"/>
        </w:rPr>
        <w:t>нашому</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випадку</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прокурорської</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системи</w:t>
      </w:r>
      <w:proofErr w:type="spellEnd"/>
      <w:r w:rsidRPr="00197936">
        <w:rPr>
          <w:rFonts w:ascii="Times New Roman" w:hAnsi="Times New Roman" w:cs="Times New Roman"/>
          <w:color w:val="363636"/>
          <w:sz w:val="28"/>
          <w:szCs w:val="28"/>
          <w:lang w:val="en-US"/>
        </w:rPr>
        <w:t>.</w:t>
      </w:r>
    </w:p>
    <w:p w14:paraId="244A97CA" w14:textId="77777777" w:rsidR="00197936" w:rsidRPr="00197936" w:rsidRDefault="00197936" w:rsidP="00197936">
      <w:pPr>
        <w:shd w:val="clear" w:color="auto" w:fill="FCFCFC"/>
        <w:ind w:firstLine="709"/>
        <w:jc w:val="both"/>
        <w:rPr>
          <w:rFonts w:ascii="Times New Roman" w:hAnsi="Times New Roman" w:cs="Times New Roman"/>
          <w:color w:val="363636"/>
        </w:rPr>
      </w:pPr>
      <w:proofErr w:type="spellStart"/>
      <w:r w:rsidRPr="00197936">
        <w:rPr>
          <w:rFonts w:ascii="Times New Roman" w:hAnsi="Times New Roman" w:cs="Times New Roman"/>
          <w:color w:val="363636"/>
          <w:sz w:val="28"/>
          <w:szCs w:val="28"/>
          <w:lang w:val="en-US"/>
        </w:rPr>
        <w:t>Комісія</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дійшла</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висновку</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що</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правовідносини</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які</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склалися</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під</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час</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отримання</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прокурором</w:t>
      </w:r>
      <w:proofErr w:type="spellEnd"/>
      <w:r w:rsidRPr="00197936">
        <w:rPr>
          <w:rFonts w:ascii="Times New Roman" w:hAnsi="Times New Roman" w:cs="Times New Roman"/>
          <w:color w:val="363636"/>
          <w:sz w:val="28"/>
          <w:szCs w:val="28"/>
          <w:lang w:val="en-US"/>
        </w:rPr>
        <w:t> </w:t>
      </w:r>
      <w:r w:rsidRPr="00197936">
        <w:rPr>
          <w:rFonts w:ascii="Times New Roman" w:hAnsi="Times New Roman" w:cs="Times New Roman"/>
          <w:color w:val="363636"/>
          <w:sz w:val="28"/>
          <w:szCs w:val="28"/>
        </w:rPr>
        <w:t>Закутнім Р.С.</w:t>
      </w:r>
      <w:r w:rsidRPr="00197936">
        <w:rPr>
          <w:rFonts w:ascii="Times New Roman" w:hAnsi="Times New Roman" w:cs="Times New Roman"/>
          <w:color w:val="363636"/>
          <w:sz w:val="28"/>
          <w:szCs w:val="28"/>
          <w:lang w:val="en-US"/>
        </w:rPr>
        <w:t> </w:t>
      </w:r>
      <w:proofErr w:type="spellStart"/>
      <w:r w:rsidRPr="00197936">
        <w:rPr>
          <w:rFonts w:ascii="Times New Roman" w:hAnsi="Times New Roman" w:cs="Times New Roman"/>
          <w:color w:val="363636"/>
          <w:sz w:val="28"/>
          <w:szCs w:val="28"/>
          <w:lang w:val="en-US"/>
        </w:rPr>
        <w:t>статусу</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інваліда</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та</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одержання</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пенсійних</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виплат</w:t>
      </w:r>
      <w:proofErr w:type="spellEnd"/>
      <w:r w:rsidRPr="00197936">
        <w:rPr>
          <w:rFonts w:ascii="Times New Roman" w:hAnsi="Times New Roman" w:cs="Times New Roman"/>
          <w:color w:val="363636"/>
          <w:sz w:val="28"/>
          <w:szCs w:val="28"/>
          <w:lang w:val="en-US"/>
        </w:rPr>
        <w:t xml:space="preserve"> з </w:t>
      </w:r>
      <w:proofErr w:type="spellStart"/>
      <w:r w:rsidRPr="00197936">
        <w:rPr>
          <w:rFonts w:ascii="Times New Roman" w:hAnsi="Times New Roman" w:cs="Times New Roman"/>
          <w:color w:val="363636"/>
          <w:sz w:val="28"/>
          <w:szCs w:val="28"/>
          <w:lang w:val="en-US"/>
        </w:rPr>
        <w:t>державного</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бюджету</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відповідно</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до</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вимог</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Закону</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України</w:t>
      </w:r>
      <w:proofErr w:type="spellEnd"/>
      <w:r w:rsidRPr="00197936">
        <w:rPr>
          <w:rFonts w:ascii="Times New Roman" w:hAnsi="Times New Roman" w:cs="Times New Roman"/>
          <w:color w:val="363636"/>
          <w:sz w:val="28"/>
          <w:szCs w:val="28"/>
          <w:lang w:val="en-US"/>
        </w:rPr>
        <w:t> «</w:t>
      </w:r>
      <w:proofErr w:type="spellStart"/>
      <w:r w:rsidRPr="00197936">
        <w:rPr>
          <w:rFonts w:ascii="Times New Roman" w:hAnsi="Times New Roman" w:cs="Times New Roman"/>
          <w:color w:val="363636"/>
          <w:sz w:val="28"/>
          <w:szCs w:val="28"/>
          <w:lang w:val="en-US"/>
        </w:rPr>
        <w:t>Про</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загальнообов'язкове</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державне</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пенсійне</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страхування</w:t>
      </w:r>
      <w:proofErr w:type="spellEnd"/>
      <w:r w:rsidRPr="00197936">
        <w:rPr>
          <w:rFonts w:ascii="Times New Roman" w:hAnsi="Times New Roman" w:cs="Times New Roman"/>
          <w:color w:val="363636"/>
          <w:sz w:val="28"/>
          <w:szCs w:val="28"/>
          <w:lang w:val="en-US"/>
        </w:rPr>
        <w:t>», </w:t>
      </w:r>
      <w:proofErr w:type="spellStart"/>
      <w:r w:rsidRPr="00197936">
        <w:rPr>
          <w:rFonts w:ascii="Times New Roman" w:hAnsi="Times New Roman" w:cs="Times New Roman"/>
          <w:color w:val="363636"/>
          <w:sz w:val="28"/>
          <w:szCs w:val="28"/>
          <w:lang w:val="en-US"/>
        </w:rPr>
        <w:t>виходять</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за</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межі</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приватності</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Крім</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того</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оцінюючи</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суспільний</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резонанс</w:t>
      </w:r>
      <w:proofErr w:type="spellEnd"/>
      <w:r w:rsidRPr="00197936">
        <w:rPr>
          <w:rFonts w:ascii="Times New Roman" w:hAnsi="Times New Roman" w:cs="Times New Roman"/>
          <w:color w:val="363636"/>
          <w:sz w:val="28"/>
          <w:szCs w:val="28"/>
          <w:lang w:val="en-US"/>
        </w:rPr>
        <w:t xml:space="preserve"> і </w:t>
      </w:r>
      <w:proofErr w:type="spellStart"/>
      <w:r w:rsidRPr="00197936">
        <w:rPr>
          <w:rFonts w:ascii="Times New Roman" w:hAnsi="Times New Roman" w:cs="Times New Roman"/>
          <w:color w:val="363636"/>
          <w:sz w:val="28"/>
          <w:szCs w:val="28"/>
          <w:lang w:val="en-US"/>
        </w:rPr>
        <w:t>шкоду</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авторитету</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органів</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прокуратури</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втручання</w:t>
      </w:r>
      <w:proofErr w:type="spellEnd"/>
      <w:r w:rsidRPr="00197936">
        <w:rPr>
          <w:rFonts w:ascii="Times New Roman" w:hAnsi="Times New Roman" w:cs="Times New Roman"/>
          <w:color w:val="363636"/>
          <w:sz w:val="28"/>
          <w:szCs w:val="28"/>
          <w:lang w:val="en-US"/>
        </w:rPr>
        <w:t xml:space="preserve"> є </w:t>
      </w:r>
      <w:proofErr w:type="spellStart"/>
      <w:r w:rsidRPr="00197936">
        <w:rPr>
          <w:rFonts w:ascii="Times New Roman" w:hAnsi="Times New Roman" w:cs="Times New Roman"/>
          <w:color w:val="363636"/>
          <w:sz w:val="28"/>
          <w:szCs w:val="28"/>
          <w:lang w:val="en-US"/>
        </w:rPr>
        <w:t>легітимним</w:t>
      </w:r>
      <w:proofErr w:type="spellEnd"/>
      <w:r w:rsidRPr="00197936">
        <w:rPr>
          <w:rFonts w:ascii="Times New Roman" w:hAnsi="Times New Roman" w:cs="Times New Roman"/>
          <w:color w:val="363636"/>
          <w:sz w:val="28"/>
          <w:szCs w:val="28"/>
          <w:lang w:val="en-US"/>
        </w:rPr>
        <w:t xml:space="preserve"> і </w:t>
      </w:r>
      <w:proofErr w:type="spellStart"/>
      <w:r w:rsidRPr="00197936">
        <w:rPr>
          <w:rFonts w:ascii="Times New Roman" w:hAnsi="Times New Roman" w:cs="Times New Roman"/>
          <w:color w:val="363636"/>
          <w:sz w:val="28"/>
          <w:szCs w:val="28"/>
          <w:lang w:val="en-US"/>
        </w:rPr>
        <w:t>переслідує</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мету</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відновлення</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довіри</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та</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підтримання</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стандартів</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доброчесності</w:t>
      </w:r>
      <w:proofErr w:type="spellEnd"/>
      <w:r w:rsidRPr="00197936">
        <w:rPr>
          <w:rFonts w:ascii="Times New Roman" w:hAnsi="Times New Roman" w:cs="Times New Roman"/>
          <w:color w:val="363636"/>
          <w:sz w:val="28"/>
          <w:szCs w:val="28"/>
          <w:lang w:val="en-US"/>
        </w:rPr>
        <w:t xml:space="preserve"> в </w:t>
      </w:r>
      <w:proofErr w:type="spellStart"/>
      <w:r w:rsidRPr="00197936">
        <w:rPr>
          <w:rFonts w:ascii="Times New Roman" w:hAnsi="Times New Roman" w:cs="Times New Roman"/>
          <w:color w:val="363636"/>
          <w:sz w:val="28"/>
          <w:szCs w:val="28"/>
          <w:lang w:val="en-US"/>
        </w:rPr>
        <w:t>органах</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прокуратури</w:t>
      </w:r>
      <w:proofErr w:type="spellEnd"/>
      <w:r w:rsidRPr="00197936">
        <w:rPr>
          <w:rFonts w:ascii="Times New Roman" w:hAnsi="Times New Roman" w:cs="Times New Roman"/>
          <w:color w:val="363636"/>
          <w:sz w:val="28"/>
          <w:szCs w:val="28"/>
          <w:lang w:val="en-US"/>
        </w:rPr>
        <w:t xml:space="preserve"> в </w:t>
      </w:r>
      <w:proofErr w:type="spellStart"/>
      <w:r w:rsidRPr="00197936">
        <w:rPr>
          <w:rFonts w:ascii="Times New Roman" w:hAnsi="Times New Roman" w:cs="Times New Roman"/>
          <w:color w:val="363636"/>
          <w:sz w:val="28"/>
          <w:szCs w:val="28"/>
          <w:lang w:val="en-US"/>
        </w:rPr>
        <w:t>цілому</w:t>
      </w:r>
      <w:proofErr w:type="spellEnd"/>
      <w:r w:rsidRPr="00197936">
        <w:rPr>
          <w:rFonts w:ascii="Times New Roman" w:hAnsi="Times New Roman" w:cs="Times New Roman"/>
          <w:color w:val="363636"/>
          <w:sz w:val="28"/>
          <w:szCs w:val="28"/>
          <w:lang w:val="en-US"/>
        </w:rPr>
        <w:t xml:space="preserve">, а </w:t>
      </w:r>
      <w:proofErr w:type="spellStart"/>
      <w:r w:rsidRPr="00197936">
        <w:rPr>
          <w:rFonts w:ascii="Times New Roman" w:hAnsi="Times New Roman" w:cs="Times New Roman"/>
          <w:color w:val="363636"/>
          <w:sz w:val="28"/>
          <w:szCs w:val="28"/>
          <w:lang w:val="en-US"/>
        </w:rPr>
        <w:t>отже</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має</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суспільний</w:t>
      </w:r>
      <w:proofErr w:type="spellEnd"/>
      <w:r w:rsidRPr="00197936">
        <w:rPr>
          <w:rFonts w:ascii="Times New Roman" w:hAnsi="Times New Roman" w:cs="Times New Roman"/>
          <w:color w:val="363636"/>
          <w:sz w:val="28"/>
          <w:szCs w:val="28"/>
          <w:lang w:val="en-US"/>
        </w:rPr>
        <w:t xml:space="preserve"> </w:t>
      </w:r>
      <w:proofErr w:type="spellStart"/>
      <w:r w:rsidRPr="00197936">
        <w:rPr>
          <w:rFonts w:ascii="Times New Roman" w:hAnsi="Times New Roman" w:cs="Times New Roman"/>
          <w:color w:val="363636"/>
          <w:sz w:val="28"/>
          <w:szCs w:val="28"/>
          <w:lang w:val="en-US"/>
        </w:rPr>
        <w:t>інтерес</w:t>
      </w:r>
      <w:proofErr w:type="spellEnd"/>
      <w:r w:rsidRPr="00197936">
        <w:rPr>
          <w:rFonts w:ascii="Times New Roman" w:hAnsi="Times New Roman" w:cs="Times New Roman"/>
          <w:color w:val="363636"/>
          <w:sz w:val="28"/>
          <w:szCs w:val="28"/>
          <w:lang w:val="en-US"/>
        </w:rPr>
        <w:t>.</w:t>
      </w:r>
    </w:p>
    <w:p w14:paraId="5CADF354"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З урахуванням викладеного Комісія вважає, що втручання у право </w:t>
      </w:r>
      <w:proofErr w:type="spellStart"/>
      <w:r w:rsidRPr="00197936">
        <w:rPr>
          <w:rFonts w:ascii="Times New Roman" w:hAnsi="Times New Roman" w:cs="Times New Roman"/>
          <w:color w:val="363636"/>
          <w:sz w:val="28"/>
          <w:szCs w:val="28"/>
        </w:rPr>
        <w:t>приватності</w:t>
      </w:r>
      <w:proofErr w:type="spellEnd"/>
      <w:r w:rsidRPr="00197936">
        <w:rPr>
          <w:rFonts w:ascii="Times New Roman" w:hAnsi="Times New Roman" w:cs="Times New Roman"/>
          <w:color w:val="363636"/>
          <w:sz w:val="28"/>
          <w:szCs w:val="28"/>
        </w:rPr>
        <w:t xml:space="preserve">, передбачене у ст. 8 Європейської Конвенції, у цьому випадку відсутнє, а питання законності та обґрунтованості набуття та використання статусу особи з інвалідністю прокурора </w:t>
      </w:r>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Р.С. перевіряються виключно через призму наявності у його діях дисциплінарного проступку, передбаченого ч. 1 ст. 43 Закону № 1697-VII.</w:t>
      </w:r>
    </w:p>
    <w:p w14:paraId="185CBA48"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lastRenderedPageBreak/>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38630AB0"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Прокурор Закутній Р.С., усвідомлюючи високу суспільну чутливість питання, пов’язаного із фактами можливого незаконного отримання інвалідності прокурорами в умовах воєнного стану, був зобов’язаний не лише діяти відповідно до вимог чинного законодавства, а й вжити необхідних заходів для захисту власної ділової репутації та авторитету органів прокуратури загалом. Втім, попри неодноразові вимоги керівництва, прокурор Закутній Р.С. свідомо ухилився від проходження повторного медичного огляду, не з’явився до відповідного медичного закладу, а також не ініціював жодних дій, спрямованих на спростування сумнівів щодо законності встановлення йому групи інвалідності.</w:t>
      </w:r>
    </w:p>
    <w:p w14:paraId="4A9DD40F"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У сукупності такі діяння (свідома бездіяльність) свідчать про необ’єктивність, відсутність у прокурора </w:t>
      </w:r>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Р.С. належної професійної ініціативи щодо підтвердження законності набутого статусу особи з інвалідністю. Його поведінка фактично характеризується як ухилення від виконання рішення РНБОУ та законних вимог керівництва та невжиття заходів із захисту особистої репутації, що, у свою чергу, дискредитує органи прокуратури в очах суспільства.</w:t>
      </w:r>
    </w:p>
    <w:p w14:paraId="23DD204A"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Вказані діяння суперечать засадам професійної етики працівника прокуратури, негативно впливають на сприйняття інституту прокуратури, особливо в умовах воєнного стану, коли суспільна довіра до державних органів є вкрай важливою.</w:t>
      </w:r>
    </w:p>
    <w:p w14:paraId="752C6C61"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Ураховуючи вищевикладене, діяння прокурора </w:t>
      </w:r>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Р.С. Комісією розцінюються як вчинення дій, що порочать звання прокурора і можуть викликати сумнів у його об’єктивності.</w:t>
      </w:r>
    </w:p>
    <w:p w14:paraId="4446B99A"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Окрім цього, прокурором Закутнім Р.С. проігноровано етичні норми, які є основоположними засадами поведінки прокурора, зокрема використання статусу особи з інвалідністю, що призвело до призначення, нарахування та виплати пенсії, вибірковий підхід до використання статусу інваліда (лише для отримання грошових виплат), що явно виходять за межі приватної сфери.</w:t>
      </w:r>
    </w:p>
    <w:p w14:paraId="684B263B"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Більше того, не визнання ним відповідальності, ігнорування наслідків своєї поведінки та намагання перекласти відповідальність на органи охорони здоров’я чи керівництво свідчить про </w:t>
      </w:r>
      <w:proofErr w:type="spellStart"/>
      <w:r w:rsidRPr="00197936">
        <w:rPr>
          <w:rFonts w:ascii="Times New Roman" w:hAnsi="Times New Roman" w:cs="Times New Roman"/>
          <w:color w:val="363636"/>
          <w:sz w:val="28"/>
          <w:szCs w:val="28"/>
        </w:rPr>
        <w:t>неусвідомлення</w:t>
      </w:r>
      <w:proofErr w:type="spellEnd"/>
      <w:r w:rsidRPr="00197936">
        <w:rPr>
          <w:rFonts w:ascii="Times New Roman" w:hAnsi="Times New Roman" w:cs="Times New Roman"/>
          <w:color w:val="363636"/>
          <w:sz w:val="28"/>
          <w:szCs w:val="28"/>
        </w:rPr>
        <w:t xml:space="preserve"> етичної природи своїх порушень та повну неспроможність дотримуватись стандартів поведінки, які вимагаються від прокурора в умовах кризи довіри до державних органів.</w:t>
      </w:r>
    </w:p>
    <w:p w14:paraId="260684BF"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Вказані діяння прокурора розцінюються як систематичне порушення правил прокурорської етики.</w:t>
      </w:r>
    </w:p>
    <w:p w14:paraId="631F48A9"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lastRenderedPageBreak/>
        <w:t>Особливої ваги набуває факт, що такі діяння Закутнім Р.С. вчинено у період дії воєнного стану, коли до прокурорів ставляться максимально високі вимоги щодо професійної чесності, патріотизму, відповідальності та служіння інтересам суспільства і держави.</w:t>
      </w:r>
    </w:p>
    <w:p w14:paraId="42335ADA"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Враховуючи вищевикладене, Комісія вважає, що доводи дисциплінарної скарги про вчинення прокурором Закутнім Р.С. дисциплінарного проступку, передбаченого п. п. 5, 6 ч. 1 ст. 43 Закону № 1697- VII, знайшли підтвердження.</w:t>
      </w:r>
    </w:p>
    <w:p w14:paraId="473146C5"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Таким чином, прокурор Закутній Р.С. порушив вимоги пункту 10 частини першої статті 3, частини другої статті 17, частини 3, пункту 4 частини 4 статті 19 Закону № 1697-VII, статей 1, 4, 10, 11, 16, 21 Кодексу, чим вчинив дисциплінарний проступок, відповідальність за який передбачено пунктами 5, 6 частини першої статті 43 Закону № 1697- VII, а саме: </w:t>
      </w:r>
      <w:r w:rsidRPr="00197936">
        <w:rPr>
          <w:rFonts w:ascii="Times New Roman" w:hAnsi="Times New Roman" w:cs="Times New Roman"/>
          <w:color w:val="333333"/>
          <w:sz w:val="28"/>
          <w:szCs w:val="28"/>
        </w:rPr>
        <w:t>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w:t>
      </w:r>
      <w:r w:rsidRPr="00197936">
        <w:rPr>
          <w:rFonts w:ascii="Times New Roman" w:hAnsi="Times New Roman" w:cs="Times New Roman"/>
          <w:color w:val="363636"/>
          <w:sz w:val="28"/>
          <w:szCs w:val="28"/>
        </w:rPr>
        <w:t> систематичне порушення правил прокурорської етики.</w:t>
      </w:r>
    </w:p>
    <w:p w14:paraId="4874CAC8"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Вчинення прокурором Закутнім Р.С. дисциплінарного проступку підтверджено:</w:t>
      </w:r>
    </w:p>
    <w:p w14:paraId="439444FB"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 дисциплінарною скаргою та додатками до неї;</w:t>
      </w:r>
    </w:p>
    <w:p w14:paraId="2A27215C"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 відомостями із листа скаржника від 14.05.2025 за № 07-548вих25;</w:t>
      </w:r>
    </w:p>
    <w:p w14:paraId="3A378789"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 відомостями із листа заступника Генерального прокурора Войтенка А. від 16.06.2025 № 31/2/1-34080-24;</w:t>
      </w:r>
    </w:p>
    <w:p w14:paraId="7F5766B0"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 відомостями із листа директора ДУ «</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 </w:t>
      </w:r>
      <w:proofErr w:type="spellStart"/>
      <w:r w:rsidRPr="00197936">
        <w:rPr>
          <w:rFonts w:ascii="Times New Roman" w:hAnsi="Times New Roman" w:cs="Times New Roman"/>
          <w:color w:val="363636"/>
          <w:sz w:val="28"/>
          <w:szCs w:val="28"/>
        </w:rPr>
        <w:t>Варивончика</w:t>
      </w:r>
      <w:proofErr w:type="spellEnd"/>
      <w:r w:rsidRPr="00197936">
        <w:rPr>
          <w:rFonts w:ascii="Times New Roman" w:hAnsi="Times New Roman" w:cs="Times New Roman"/>
          <w:color w:val="363636"/>
          <w:sz w:val="28"/>
          <w:szCs w:val="28"/>
        </w:rPr>
        <w:t xml:space="preserve"> Д. від 05.06.2025 № 1092/01-18 і додатків до нього;</w:t>
      </w:r>
    </w:p>
    <w:p w14:paraId="570B588F"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 матеріалами та висновком службового розслідування від 03.06.2025;</w:t>
      </w:r>
    </w:p>
    <w:p w14:paraId="69515212"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 поясненнями прокурора </w:t>
      </w:r>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Р.С.;</w:t>
      </w:r>
    </w:p>
    <w:p w14:paraId="6FC65A7F"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 рішенням ЦОФСО ДУ «</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 від 21.07.2025 № конфіденційна інформація;  </w:t>
      </w:r>
    </w:p>
    <w:p w14:paraId="278AB1CD"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 іншими матеріалами дисциплінарного провадження у їх сукупності.</w:t>
      </w:r>
    </w:p>
    <w:p w14:paraId="0ED3BC19"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Згідно з ч. 4 ст. 48 Закону № 1697-VII рішення про накладення на прокурора дисциплінарного стягнення або рішення про 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 При вирішенні питання щодо часу вчинення прокурором Закутнім Р.С. дисциплінарного проступку необхідно врахувати наступне.</w:t>
      </w:r>
    </w:p>
    <w:p w14:paraId="6BE3CE84"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 xml:space="preserve">Об’єктивна сторона вчиненого прокурором Закутнім Р.С. дисциплінарного проступку утворюється низкою </w:t>
      </w:r>
      <w:r w:rsidRPr="00197936">
        <w:rPr>
          <w:rFonts w:ascii="Times New Roman" w:hAnsi="Times New Roman" w:cs="Times New Roman"/>
          <w:color w:val="363636"/>
          <w:sz w:val="28"/>
          <w:szCs w:val="28"/>
        </w:rPr>
        <w:lastRenderedPageBreak/>
        <w:t>однорідних дій/бездіяльності, вчинених у різний час, охоплених єдиним наміром.</w:t>
      </w:r>
    </w:p>
    <w:p w14:paraId="1D768A14"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Закутній Р.С. вчинив триваюче правопорушення, днем початку якого є 05.12.2024 (наступний день з дати, на яку прокурор на виконання листів  Генеральної інспекції Офісу Генерального прокурора від 21.11.2024 та скаржника від 25.11.2024 № 07-801вих-24 вперше мав прибути до ДУ «</w:t>
      </w:r>
      <w:proofErr w:type="spellStart"/>
      <w:r w:rsidRPr="00197936">
        <w:rPr>
          <w:rFonts w:ascii="Times New Roman" w:hAnsi="Times New Roman" w:cs="Times New Roman"/>
          <w:color w:val="363636"/>
          <w:sz w:val="28"/>
          <w:szCs w:val="28"/>
        </w:rPr>
        <w:t>Укрдержндімспі</w:t>
      </w:r>
      <w:proofErr w:type="spellEnd"/>
      <w:r w:rsidRPr="00197936">
        <w:rPr>
          <w:rFonts w:ascii="Times New Roman" w:hAnsi="Times New Roman" w:cs="Times New Roman"/>
          <w:color w:val="363636"/>
          <w:sz w:val="28"/>
          <w:szCs w:val="28"/>
        </w:rPr>
        <w:t xml:space="preserve"> МОЗ України» для проходження обстеження в умовах стаціонару),</w:t>
      </w:r>
      <w:r w:rsidRPr="00197936">
        <w:rPr>
          <w:rFonts w:ascii="Times New Roman" w:hAnsi="Times New Roman" w:cs="Times New Roman"/>
          <w:color w:val="363636"/>
          <w:sz w:val="28"/>
          <w:szCs w:val="28"/>
          <w:shd w:val="clear" w:color="auto" w:fill="FCFCFC"/>
        </w:rPr>
        <w:t> а закінченням 30 травня 2025 року (наступний день після закінчення визначеного у листі обласної прокуратури про необхідність прибуття для проходження медичного обстеження в період з 14.04.2025 до 29.05.2025, з яким він ознайомився 21 квітня 2025 року, періоду).</w:t>
      </w:r>
    </w:p>
    <w:p w14:paraId="679BD8EF"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Отже, встановлений ч. 4 ст. 48 Закону № 1697-VII строк для прийняття Комісією рішення про притягнення прокурора </w:t>
      </w:r>
      <w:bookmarkStart w:id="7" w:name="_Hlk212639401"/>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Р.С.</w:t>
      </w:r>
      <w:bookmarkEnd w:id="7"/>
      <w:r w:rsidRPr="00197936">
        <w:rPr>
          <w:rFonts w:ascii="Times New Roman" w:hAnsi="Times New Roman" w:cs="Times New Roman"/>
          <w:color w:val="363636"/>
          <w:sz w:val="28"/>
          <w:szCs w:val="28"/>
        </w:rPr>
        <w:t> до дисциплінарної відповідальності не минув.</w:t>
      </w:r>
    </w:p>
    <w:p w14:paraId="60DE4774"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На підставі вимог частини 3 статті 48 Закону № 1697-VII, обираючи вид дисциплінарного стягнення стосовно прокурора </w:t>
      </w:r>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Р.С., Комісія враховує характер вчиненого ним дисциплінарного проступку, вчинення прокурором неодноразових порушень законодавства і правил прокурорської етики, наслідки цих порушень у вигляді істотної шкоди авторитету прокурора, органів прокуратури й держави в цілому, умисний характер, їх очевидність та грубість,</w:t>
      </w:r>
      <w:r w:rsidRPr="00197936">
        <w:rPr>
          <w:rFonts w:ascii="Times New Roman" w:hAnsi="Times New Roman" w:cs="Times New Roman"/>
          <w:i/>
          <w:iCs/>
          <w:color w:val="363636"/>
          <w:sz w:val="28"/>
          <w:szCs w:val="28"/>
        </w:rPr>
        <w:t> </w:t>
      </w:r>
      <w:r w:rsidRPr="00197936">
        <w:rPr>
          <w:rFonts w:ascii="Times New Roman" w:hAnsi="Times New Roman" w:cs="Times New Roman"/>
          <w:color w:val="363636"/>
          <w:sz w:val="28"/>
          <w:szCs w:val="28"/>
        </w:rPr>
        <w:t>особу прокурора, ступінь його вини,  характеристику прокурора, інші обставини.</w:t>
      </w:r>
    </w:p>
    <w:p w14:paraId="4A6805EE"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З урахуванням викладеного Комісія дійшла висновку про відсутність підстав для накладення більш м’якого стягнення, ніж звільнення з посади в органах прокуратури, оскільки вчинений</w:t>
      </w:r>
      <w:r w:rsidRPr="00197936">
        <w:rPr>
          <w:rFonts w:ascii="Times New Roman" w:hAnsi="Times New Roman" w:cs="Times New Roman"/>
          <w:color w:val="363636"/>
          <w:sz w:val="28"/>
          <w:szCs w:val="28"/>
          <w:lang w:val="en-US"/>
        </w:rPr>
        <w:t> </w:t>
      </w:r>
      <w:r w:rsidRPr="00197936">
        <w:rPr>
          <w:rFonts w:ascii="Times New Roman" w:hAnsi="Times New Roman" w:cs="Times New Roman"/>
          <w:color w:val="363636"/>
          <w:sz w:val="28"/>
          <w:szCs w:val="28"/>
        </w:rPr>
        <w:t> прокурором Закутнім Р.С. дисциплінарний проступок несумісний з подальшим зайняттям будь-якої посади в цих органах.</w:t>
      </w:r>
    </w:p>
    <w:p w14:paraId="13B85EAB"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lang w:val="ru-RU"/>
        </w:rPr>
        <w:t xml:space="preserve">Таким чином, з </w:t>
      </w:r>
      <w:proofErr w:type="spellStart"/>
      <w:r w:rsidRPr="00197936">
        <w:rPr>
          <w:rFonts w:ascii="Times New Roman" w:hAnsi="Times New Roman" w:cs="Times New Roman"/>
          <w:color w:val="363636"/>
          <w:sz w:val="28"/>
          <w:szCs w:val="28"/>
          <w:lang w:val="ru-RU"/>
        </w:rPr>
        <w:t>огляду</w:t>
      </w:r>
      <w:proofErr w:type="spellEnd"/>
      <w:r w:rsidRPr="00197936">
        <w:rPr>
          <w:rFonts w:ascii="Times New Roman" w:hAnsi="Times New Roman" w:cs="Times New Roman"/>
          <w:color w:val="363636"/>
          <w:sz w:val="28"/>
          <w:szCs w:val="28"/>
          <w:lang w:val="ru-RU"/>
        </w:rPr>
        <w:t xml:space="preserve"> на </w:t>
      </w:r>
      <w:proofErr w:type="spellStart"/>
      <w:r w:rsidRPr="00197936">
        <w:rPr>
          <w:rFonts w:ascii="Times New Roman" w:hAnsi="Times New Roman" w:cs="Times New Roman"/>
          <w:color w:val="363636"/>
          <w:sz w:val="28"/>
          <w:szCs w:val="28"/>
          <w:lang w:val="ru-RU"/>
        </w:rPr>
        <w:t>викладене</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Комісія</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вважає</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що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застосування</w:t>
      </w:r>
      <w:proofErr w:type="spellEnd"/>
      <w:r w:rsidRPr="00197936">
        <w:rPr>
          <w:rFonts w:ascii="Times New Roman" w:hAnsi="Times New Roman" w:cs="Times New Roman"/>
          <w:color w:val="363636"/>
          <w:sz w:val="28"/>
          <w:szCs w:val="28"/>
          <w:lang w:val="ru-RU"/>
        </w:rPr>
        <w:t xml:space="preserve"> до прокурора </w:t>
      </w:r>
      <w:proofErr w:type="spellStart"/>
      <w:r w:rsidRPr="00197936">
        <w:rPr>
          <w:rFonts w:ascii="Times New Roman" w:hAnsi="Times New Roman" w:cs="Times New Roman"/>
          <w:color w:val="363636"/>
          <w:sz w:val="28"/>
          <w:szCs w:val="28"/>
          <w:lang w:val="ru-RU"/>
        </w:rPr>
        <w:t>Закутнього</w:t>
      </w:r>
      <w:proofErr w:type="spellEnd"/>
      <w:r w:rsidRPr="00197936">
        <w:rPr>
          <w:rFonts w:ascii="Times New Roman" w:hAnsi="Times New Roman" w:cs="Times New Roman"/>
          <w:color w:val="363636"/>
          <w:sz w:val="28"/>
          <w:szCs w:val="28"/>
          <w:lang w:val="ru-RU"/>
        </w:rPr>
        <w:t xml:space="preserve"> Р.С. </w:t>
      </w:r>
      <w:proofErr w:type="spellStart"/>
      <w:r w:rsidRPr="00197936">
        <w:rPr>
          <w:rFonts w:ascii="Times New Roman" w:hAnsi="Times New Roman" w:cs="Times New Roman"/>
          <w:color w:val="363636"/>
          <w:sz w:val="28"/>
          <w:szCs w:val="28"/>
          <w:lang w:val="ru-RU"/>
        </w:rPr>
        <w:t>найбільш</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суворого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дисциплінарного</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стягнення</w:t>
      </w:r>
      <w:proofErr w:type="spellEnd"/>
      <w:r w:rsidRPr="00197936">
        <w:rPr>
          <w:rFonts w:ascii="Times New Roman" w:hAnsi="Times New Roman" w:cs="Times New Roman"/>
          <w:color w:val="363636"/>
          <w:sz w:val="28"/>
          <w:szCs w:val="28"/>
          <w:lang w:val="ru-RU"/>
        </w:rPr>
        <w:t xml:space="preserve"> у </w:t>
      </w:r>
      <w:proofErr w:type="spellStart"/>
      <w:r w:rsidRPr="00197936">
        <w:rPr>
          <w:rFonts w:ascii="Times New Roman" w:hAnsi="Times New Roman" w:cs="Times New Roman"/>
          <w:color w:val="363636"/>
          <w:sz w:val="28"/>
          <w:szCs w:val="28"/>
          <w:lang w:val="ru-RU"/>
        </w:rPr>
        <w:t>виді</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звільнення</w:t>
      </w:r>
      <w:proofErr w:type="spellEnd"/>
      <w:r w:rsidRPr="00197936">
        <w:rPr>
          <w:rFonts w:ascii="Times New Roman" w:hAnsi="Times New Roman" w:cs="Times New Roman"/>
          <w:color w:val="363636"/>
          <w:sz w:val="28"/>
          <w:szCs w:val="28"/>
          <w:lang w:val="ru-RU"/>
        </w:rPr>
        <w:t xml:space="preserve"> з посади в органах </w:t>
      </w:r>
      <w:proofErr w:type="spellStart"/>
      <w:r w:rsidRPr="00197936">
        <w:rPr>
          <w:rFonts w:ascii="Times New Roman" w:hAnsi="Times New Roman" w:cs="Times New Roman"/>
          <w:color w:val="363636"/>
          <w:sz w:val="28"/>
          <w:szCs w:val="28"/>
          <w:lang w:val="ru-RU"/>
        </w:rPr>
        <w:t>прокуратури</w:t>
      </w:r>
      <w:proofErr w:type="spellEnd"/>
      <w:r w:rsidRPr="00197936">
        <w:rPr>
          <w:rFonts w:ascii="Times New Roman" w:hAnsi="Times New Roman" w:cs="Times New Roman"/>
          <w:color w:val="363636"/>
          <w:sz w:val="28"/>
          <w:szCs w:val="28"/>
          <w:lang w:val="ru-RU"/>
        </w:rPr>
        <w:t xml:space="preserve"> є </w:t>
      </w:r>
      <w:proofErr w:type="spellStart"/>
      <w:r w:rsidRPr="00197936">
        <w:rPr>
          <w:rFonts w:ascii="Times New Roman" w:hAnsi="Times New Roman" w:cs="Times New Roman"/>
          <w:color w:val="363636"/>
          <w:sz w:val="28"/>
          <w:szCs w:val="28"/>
          <w:lang w:val="ru-RU"/>
        </w:rPr>
        <w:t>пропорційним</w:t>
      </w:r>
      <w:proofErr w:type="spellEnd"/>
      <w:r w:rsidRPr="00197936">
        <w:rPr>
          <w:rFonts w:ascii="Times New Roman" w:hAnsi="Times New Roman" w:cs="Times New Roman"/>
          <w:color w:val="363636"/>
          <w:sz w:val="28"/>
          <w:szCs w:val="28"/>
          <w:lang w:val="ru-RU"/>
        </w:rPr>
        <w:t xml:space="preserve"> </w:t>
      </w:r>
      <w:proofErr w:type="spellStart"/>
      <w:r w:rsidRPr="00197936">
        <w:rPr>
          <w:rFonts w:ascii="Times New Roman" w:hAnsi="Times New Roman" w:cs="Times New Roman"/>
          <w:color w:val="363636"/>
          <w:sz w:val="28"/>
          <w:szCs w:val="28"/>
          <w:lang w:val="ru-RU"/>
        </w:rPr>
        <w:t>вчиненому</w:t>
      </w:r>
      <w:proofErr w:type="spellEnd"/>
      <w:r w:rsidRPr="00197936">
        <w:rPr>
          <w:rFonts w:ascii="Times New Roman" w:hAnsi="Times New Roman" w:cs="Times New Roman"/>
          <w:color w:val="363636"/>
          <w:sz w:val="28"/>
          <w:szCs w:val="28"/>
          <w:lang w:val="ru-RU"/>
        </w:rPr>
        <w:t xml:space="preserve"> ним </w:t>
      </w:r>
      <w:proofErr w:type="spellStart"/>
      <w:r w:rsidRPr="00197936">
        <w:rPr>
          <w:rFonts w:ascii="Times New Roman" w:hAnsi="Times New Roman" w:cs="Times New Roman"/>
          <w:color w:val="363636"/>
          <w:sz w:val="28"/>
          <w:szCs w:val="28"/>
          <w:lang w:val="ru-RU"/>
        </w:rPr>
        <w:t>дисциплінарному</w:t>
      </w:r>
      <w:proofErr w:type="spellEnd"/>
      <w:r w:rsidRPr="00197936">
        <w:rPr>
          <w:rFonts w:ascii="Times New Roman" w:hAnsi="Times New Roman" w:cs="Times New Roman"/>
          <w:color w:val="363636"/>
          <w:sz w:val="28"/>
          <w:szCs w:val="28"/>
          <w:lang w:val="ru-RU"/>
        </w:rPr>
        <w:t xml:space="preserve"> проступку.</w:t>
      </w:r>
    </w:p>
    <w:p w14:paraId="23148C7B"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Інших обставин, що мають значення для прийняття рішення у дисциплінарному провадженні, Комісією не встановлено.</w:t>
      </w:r>
    </w:p>
    <w:p w14:paraId="665E13A9"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На підставі викладеного, керуючись статтями 43, 47–49, 77, 78 Закону № 1697-VII, пунктами 110–112, 115, 117 Положення про порядок роботи відповідного органу, що здійснює дисциплінарне провадження, Комісія,</w:t>
      </w:r>
    </w:p>
    <w:p w14:paraId="42253773" w14:textId="77777777" w:rsidR="00197936" w:rsidRPr="00197936" w:rsidRDefault="00197936" w:rsidP="00197936">
      <w:pPr>
        <w:shd w:val="clear" w:color="auto" w:fill="FCFCFC"/>
        <w:ind w:firstLine="709"/>
        <w:jc w:val="center"/>
        <w:rPr>
          <w:rFonts w:ascii="Times New Roman" w:hAnsi="Times New Roman" w:cs="Times New Roman"/>
          <w:color w:val="363636"/>
        </w:rPr>
      </w:pPr>
      <w:r w:rsidRPr="00197936">
        <w:rPr>
          <w:rFonts w:ascii="Times New Roman" w:hAnsi="Times New Roman" w:cs="Times New Roman"/>
          <w:b/>
          <w:bCs/>
          <w:color w:val="363636"/>
          <w:sz w:val="28"/>
          <w:szCs w:val="28"/>
        </w:rPr>
        <w:t> </w:t>
      </w:r>
    </w:p>
    <w:p w14:paraId="28CD16B0" w14:textId="77777777" w:rsidR="00197936" w:rsidRPr="00197936" w:rsidRDefault="00197936" w:rsidP="00197936">
      <w:pPr>
        <w:shd w:val="clear" w:color="auto" w:fill="FCFCFC"/>
        <w:ind w:firstLine="709"/>
        <w:jc w:val="center"/>
        <w:rPr>
          <w:rFonts w:ascii="Times New Roman" w:hAnsi="Times New Roman" w:cs="Times New Roman"/>
          <w:color w:val="363636"/>
        </w:rPr>
      </w:pPr>
      <w:r w:rsidRPr="00197936">
        <w:rPr>
          <w:rFonts w:ascii="Times New Roman" w:hAnsi="Times New Roman" w:cs="Times New Roman"/>
          <w:b/>
          <w:bCs/>
          <w:color w:val="363636"/>
          <w:sz w:val="28"/>
          <w:szCs w:val="28"/>
        </w:rPr>
        <w:t>В И Р І Ш И Л А:</w:t>
      </w:r>
    </w:p>
    <w:p w14:paraId="5EEC2498"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lastRenderedPageBreak/>
        <w:t>Притягнути до дисциплінарної відповідальності прокурора Уманської окружної прокуратури Черкаської області </w:t>
      </w:r>
      <w:proofErr w:type="spellStart"/>
      <w:r w:rsidRPr="00197936">
        <w:rPr>
          <w:rFonts w:ascii="Times New Roman" w:hAnsi="Times New Roman" w:cs="Times New Roman"/>
          <w:color w:val="363636"/>
          <w:sz w:val="28"/>
          <w:szCs w:val="28"/>
        </w:rPr>
        <w:t>Закутнього</w:t>
      </w:r>
      <w:proofErr w:type="spellEnd"/>
      <w:r w:rsidRPr="00197936">
        <w:rPr>
          <w:rFonts w:ascii="Times New Roman" w:hAnsi="Times New Roman" w:cs="Times New Roman"/>
          <w:color w:val="363636"/>
          <w:sz w:val="28"/>
          <w:szCs w:val="28"/>
        </w:rPr>
        <w:t xml:space="preserve"> Романа Степановича та накласти на нього дисциплінарне стягнення у виді звільнення з посади в органах прокуратури.</w:t>
      </w:r>
    </w:p>
    <w:p w14:paraId="2444C013"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Копію рішення направити керівникам Черкаської обласної прокуратури (для застосування накладеного дисциплінарного стягнення), Уманської окружної прокуратури Черкаської області,  прокурору </w:t>
      </w:r>
      <w:proofErr w:type="spellStart"/>
      <w:r w:rsidRPr="00197936">
        <w:rPr>
          <w:rFonts w:ascii="Times New Roman" w:hAnsi="Times New Roman" w:cs="Times New Roman"/>
          <w:color w:val="363636"/>
          <w:sz w:val="28"/>
          <w:szCs w:val="28"/>
        </w:rPr>
        <w:t>Закутньому</w:t>
      </w:r>
      <w:proofErr w:type="spellEnd"/>
      <w:r w:rsidRPr="00197936">
        <w:rPr>
          <w:rFonts w:ascii="Times New Roman" w:hAnsi="Times New Roman" w:cs="Times New Roman"/>
          <w:color w:val="363636"/>
          <w:sz w:val="28"/>
          <w:szCs w:val="28"/>
        </w:rPr>
        <w:t> Р.С.</w:t>
      </w:r>
    </w:p>
    <w:p w14:paraId="7C895F1B" w14:textId="77777777" w:rsidR="00197936" w:rsidRPr="00197936" w:rsidRDefault="00197936" w:rsidP="00197936">
      <w:pPr>
        <w:shd w:val="clear" w:color="auto" w:fill="FCFCFC"/>
        <w:ind w:firstLine="709"/>
        <w:jc w:val="both"/>
        <w:rPr>
          <w:rFonts w:ascii="Times New Roman" w:hAnsi="Times New Roman" w:cs="Times New Roman"/>
          <w:color w:val="363636"/>
        </w:rPr>
      </w:pPr>
      <w:r w:rsidRPr="00197936">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3D129694" w14:textId="77777777" w:rsidR="00197936" w:rsidRPr="00197936" w:rsidRDefault="00197936" w:rsidP="00197936">
      <w:pPr>
        <w:rPr>
          <w:rFonts w:ascii="Times New Roman" w:hAnsi="Times New Roman" w:cs="Times New Roman"/>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197936" w:rsidRPr="00197936" w14:paraId="3B5A3D6B" w14:textId="77777777" w:rsidTr="00197936">
        <w:tc>
          <w:tcPr>
            <w:tcW w:w="3298" w:type="dxa"/>
            <w:shd w:val="clear" w:color="auto" w:fill="FCFCFC"/>
            <w:tcMar>
              <w:top w:w="0" w:type="dxa"/>
              <w:left w:w="108" w:type="dxa"/>
              <w:bottom w:w="0" w:type="dxa"/>
              <w:right w:w="108" w:type="dxa"/>
            </w:tcMar>
            <w:hideMark/>
          </w:tcPr>
          <w:p w14:paraId="0D278AB4" w14:textId="77777777" w:rsidR="00197936" w:rsidRPr="00197936" w:rsidRDefault="00197936">
            <w:pPr>
              <w:ind w:right="-1"/>
              <w:rPr>
                <w:rFonts w:ascii="Times New Roman" w:hAnsi="Times New Roman" w:cs="Times New Roman"/>
                <w:color w:val="363636"/>
              </w:rPr>
            </w:pPr>
            <w:r w:rsidRPr="00197936">
              <w:rPr>
                <w:rFonts w:ascii="Times New Roman" w:hAnsi="Times New Roman" w:cs="Times New Roman"/>
                <w:b/>
                <w:bCs/>
                <w:color w:val="363636"/>
                <w:sz w:val="28"/>
                <w:szCs w:val="28"/>
              </w:rPr>
              <w:t>Головуючий</w:t>
            </w:r>
          </w:p>
        </w:tc>
        <w:tc>
          <w:tcPr>
            <w:tcW w:w="3007" w:type="dxa"/>
            <w:shd w:val="clear" w:color="auto" w:fill="FCFCFC"/>
            <w:tcMar>
              <w:top w:w="0" w:type="dxa"/>
              <w:left w:w="108" w:type="dxa"/>
              <w:bottom w:w="0" w:type="dxa"/>
              <w:right w:w="108" w:type="dxa"/>
            </w:tcMar>
            <w:hideMark/>
          </w:tcPr>
          <w:p w14:paraId="4100D430" w14:textId="77777777" w:rsidR="00197936" w:rsidRPr="00197936" w:rsidRDefault="00197936">
            <w:pPr>
              <w:ind w:right="-1"/>
              <w:jc w:val="center"/>
              <w:rPr>
                <w:rFonts w:ascii="Times New Roman" w:hAnsi="Times New Roman" w:cs="Times New Roman"/>
                <w:color w:val="363636"/>
              </w:rPr>
            </w:pPr>
            <w:r w:rsidRPr="00197936">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57D90323" w14:textId="77777777" w:rsidR="00197936" w:rsidRPr="00197936" w:rsidRDefault="00197936">
            <w:pPr>
              <w:ind w:left="-108" w:right="-1" w:firstLine="108"/>
              <w:rPr>
                <w:rFonts w:ascii="Times New Roman" w:hAnsi="Times New Roman" w:cs="Times New Roman"/>
                <w:color w:val="363636"/>
              </w:rPr>
            </w:pPr>
            <w:r w:rsidRPr="00197936">
              <w:rPr>
                <w:rFonts w:ascii="Times New Roman" w:hAnsi="Times New Roman" w:cs="Times New Roman"/>
                <w:b/>
                <w:bCs/>
                <w:color w:val="363636"/>
                <w:sz w:val="28"/>
                <w:szCs w:val="28"/>
              </w:rPr>
              <w:t>Максим РАДЗІВОН</w:t>
            </w:r>
          </w:p>
        </w:tc>
      </w:tr>
      <w:tr w:rsidR="00197936" w:rsidRPr="00197936" w14:paraId="7B505393" w14:textId="77777777" w:rsidTr="00197936">
        <w:tc>
          <w:tcPr>
            <w:tcW w:w="3298" w:type="dxa"/>
            <w:shd w:val="clear" w:color="auto" w:fill="FCFCFC"/>
            <w:tcMar>
              <w:top w:w="0" w:type="dxa"/>
              <w:left w:w="108" w:type="dxa"/>
              <w:bottom w:w="0" w:type="dxa"/>
              <w:right w:w="108" w:type="dxa"/>
            </w:tcMar>
            <w:hideMark/>
          </w:tcPr>
          <w:p w14:paraId="0FF2F456" w14:textId="77777777" w:rsidR="00197936" w:rsidRPr="00197936" w:rsidRDefault="00197936">
            <w:pPr>
              <w:ind w:right="-1"/>
              <w:rPr>
                <w:rFonts w:ascii="Times New Roman" w:hAnsi="Times New Roman" w:cs="Times New Roman"/>
                <w:color w:val="363636"/>
              </w:rPr>
            </w:pPr>
            <w:r w:rsidRPr="00197936">
              <w:rPr>
                <w:rFonts w:ascii="Times New Roman" w:hAnsi="Times New Roman" w:cs="Times New Roman"/>
                <w:b/>
                <w:bCs/>
                <w:color w:val="363636"/>
                <w:sz w:val="28"/>
                <w:szCs w:val="28"/>
              </w:rPr>
              <w:t> </w:t>
            </w:r>
          </w:p>
          <w:p w14:paraId="76943F23" w14:textId="77777777" w:rsidR="00197936" w:rsidRPr="00197936" w:rsidRDefault="00197936">
            <w:pPr>
              <w:ind w:right="-1"/>
              <w:rPr>
                <w:rFonts w:ascii="Times New Roman" w:hAnsi="Times New Roman" w:cs="Times New Roman"/>
                <w:color w:val="363636"/>
              </w:rPr>
            </w:pPr>
            <w:r w:rsidRPr="00197936">
              <w:rPr>
                <w:rFonts w:ascii="Times New Roman" w:hAnsi="Times New Roman" w:cs="Times New Roman"/>
                <w:b/>
                <w:bCs/>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30470EE3" w14:textId="77777777" w:rsidR="00197936" w:rsidRPr="00197936" w:rsidRDefault="00197936">
            <w:pPr>
              <w:ind w:right="-1"/>
              <w:jc w:val="center"/>
              <w:rPr>
                <w:rFonts w:ascii="Times New Roman" w:hAnsi="Times New Roman" w:cs="Times New Roman"/>
                <w:color w:val="363636"/>
              </w:rPr>
            </w:pPr>
            <w:r w:rsidRPr="00197936">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3112E6F8" w14:textId="77777777" w:rsidR="00197936" w:rsidRPr="00197936" w:rsidRDefault="00197936">
            <w:pPr>
              <w:ind w:left="-108" w:right="-1" w:firstLine="108"/>
              <w:rPr>
                <w:rFonts w:ascii="Times New Roman" w:hAnsi="Times New Roman" w:cs="Times New Roman"/>
                <w:color w:val="363636"/>
              </w:rPr>
            </w:pPr>
            <w:r w:rsidRPr="00197936">
              <w:rPr>
                <w:rFonts w:ascii="Times New Roman" w:hAnsi="Times New Roman" w:cs="Times New Roman"/>
                <w:b/>
                <w:bCs/>
                <w:color w:val="363636"/>
                <w:sz w:val="28"/>
                <w:szCs w:val="28"/>
              </w:rPr>
              <w:t> </w:t>
            </w:r>
          </w:p>
          <w:p w14:paraId="3D337D07" w14:textId="77777777" w:rsidR="00197936" w:rsidRPr="00197936" w:rsidRDefault="00197936">
            <w:pPr>
              <w:ind w:left="-108" w:right="-1" w:firstLine="108"/>
              <w:rPr>
                <w:rFonts w:ascii="Times New Roman" w:hAnsi="Times New Roman" w:cs="Times New Roman"/>
                <w:color w:val="363636"/>
              </w:rPr>
            </w:pPr>
            <w:r w:rsidRPr="00197936">
              <w:rPr>
                <w:rFonts w:ascii="Times New Roman" w:hAnsi="Times New Roman" w:cs="Times New Roman"/>
                <w:b/>
                <w:bCs/>
                <w:color w:val="363636"/>
                <w:sz w:val="28"/>
                <w:szCs w:val="28"/>
              </w:rPr>
              <w:t>Світлана БОБРОВНИК</w:t>
            </w:r>
          </w:p>
        </w:tc>
      </w:tr>
      <w:tr w:rsidR="00197936" w:rsidRPr="00197936" w14:paraId="3494ADE6" w14:textId="77777777" w:rsidTr="00197936">
        <w:tc>
          <w:tcPr>
            <w:tcW w:w="3298" w:type="dxa"/>
            <w:shd w:val="clear" w:color="auto" w:fill="FCFCFC"/>
            <w:tcMar>
              <w:top w:w="0" w:type="dxa"/>
              <w:left w:w="108" w:type="dxa"/>
              <w:bottom w:w="0" w:type="dxa"/>
              <w:right w:w="108" w:type="dxa"/>
            </w:tcMar>
            <w:hideMark/>
          </w:tcPr>
          <w:p w14:paraId="53A32D08" w14:textId="77777777" w:rsidR="00197936" w:rsidRPr="00197936" w:rsidRDefault="00197936">
            <w:pPr>
              <w:ind w:right="-1"/>
              <w:rPr>
                <w:rFonts w:ascii="Times New Roman" w:hAnsi="Times New Roman" w:cs="Times New Roman"/>
                <w:color w:val="363636"/>
              </w:rPr>
            </w:pPr>
            <w:r w:rsidRPr="00197936">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360364D9" w14:textId="77777777" w:rsidR="00197936" w:rsidRPr="00197936" w:rsidRDefault="00197936">
            <w:pPr>
              <w:ind w:right="-1"/>
              <w:jc w:val="center"/>
              <w:rPr>
                <w:rFonts w:ascii="Times New Roman" w:hAnsi="Times New Roman" w:cs="Times New Roman"/>
                <w:color w:val="363636"/>
              </w:rPr>
            </w:pPr>
            <w:r w:rsidRPr="00197936">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3B40A39C" w14:textId="77777777" w:rsidR="00197936" w:rsidRPr="00197936" w:rsidRDefault="00197936">
            <w:pPr>
              <w:ind w:left="-108" w:right="-1" w:firstLine="108"/>
              <w:rPr>
                <w:rFonts w:ascii="Times New Roman" w:hAnsi="Times New Roman" w:cs="Times New Roman"/>
                <w:color w:val="363636"/>
              </w:rPr>
            </w:pPr>
            <w:r w:rsidRPr="00197936">
              <w:rPr>
                <w:rFonts w:ascii="Times New Roman" w:hAnsi="Times New Roman" w:cs="Times New Roman"/>
                <w:b/>
                <w:bCs/>
                <w:color w:val="363636"/>
                <w:sz w:val="28"/>
                <w:szCs w:val="28"/>
              </w:rPr>
              <w:t> </w:t>
            </w:r>
          </w:p>
          <w:p w14:paraId="39D17C27" w14:textId="77777777" w:rsidR="00197936" w:rsidRPr="00197936" w:rsidRDefault="00197936">
            <w:pPr>
              <w:ind w:left="-108" w:right="-1" w:firstLine="108"/>
              <w:rPr>
                <w:rFonts w:ascii="Times New Roman" w:hAnsi="Times New Roman" w:cs="Times New Roman"/>
                <w:color w:val="363636"/>
              </w:rPr>
            </w:pPr>
            <w:r w:rsidRPr="00197936">
              <w:rPr>
                <w:rFonts w:ascii="Times New Roman" w:hAnsi="Times New Roman" w:cs="Times New Roman"/>
                <w:b/>
                <w:bCs/>
                <w:color w:val="363636"/>
                <w:sz w:val="28"/>
                <w:szCs w:val="28"/>
              </w:rPr>
              <w:t>Олег БУЛУЛУКОВ</w:t>
            </w:r>
          </w:p>
        </w:tc>
      </w:tr>
      <w:tr w:rsidR="00197936" w:rsidRPr="00197936" w14:paraId="3B36D566" w14:textId="77777777" w:rsidTr="00197936">
        <w:trPr>
          <w:trHeight w:val="2198"/>
        </w:trPr>
        <w:tc>
          <w:tcPr>
            <w:tcW w:w="3298" w:type="dxa"/>
            <w:shd w:val="clear" w:color="auto" w:fill="FCFCFC"/>
            <w:tcMar>
              <w:top w:w="0" w:type="dxa"/>
              <w:left w:w="108" w:type="dxa"/>
              <w:bottom w:w="0" w:type="dxa"/>
              <w:right w:w="108" w:type="dxa"/>
            </w:tcMar>
            <w:hideMark/>
          </w:tcPr>
          <w:p w14:paraId="46E02034" w14:textId="77777777" w:rsidR="00197936" w:rsidRPr="00197936" w:rsidRDefault="00197936">
            <w:pPr>
              <w:ind w:right="-1"/>
              <w:rPr>
                <w:rFonts w:ascii="Times New Roman" w:hAnsi="Times New Roman" w:cs="Times New Roman"/>
                <w:color w:val="363636"/>
              </w:rPr>
            </w:pPr>
            <w:r w:rsidRPr="00197936">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1F4047F4" w14:textId="77777777" w:rsidR="00197936" w:rsidRPr="00197936" w:rsidRDefault="00197936">
            <w:pPr>
              <w:ind w:right="-1"/>
              <w:jc w:val="center"/>
              <w:rPr>
                <w:rFonts w:ascii="Times New Roman" w:hAnsi="Times New Roman" w:cs="Times New Roman"/>
                <w:color w:val="363636"/>
              </w:rPr>
            </w:pPr>
            <w:r w:rsidRPr="00197936">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015260C" w14:textId="77777777" w:rsidR="00197936" w:rsidRPr="00197936" w:rsidRDefault="00197936">
            <w:pPr>
              <w:ind w:left="-108" w:right="-1" w:firstLine="108"/>
              <w:rPr>
                <w:rFonts w:ascii="Times New Roman" w:hAnsi="Times New Roman" w:cs="Times New Roman"/>
                <w:color w:val="363636"/>
              </w:rPr>
            </w:pPr>
            <w:r w:rsidRPr="00197936">
              <w:rPr>
                <w:rFonts w:ascii="Times New Roman" w:hAnsi="Times New Roman" w:cs="Times New Roman"/>
                <w:b/>
                <w:bCs/>
                <w:color w:val="363636"/>
                <w:sz w:val="28"/>
                <w:szCs w:val="28"/>
              </w:rPr>
              <w:t> </w:t>
            </w:r>
          </w:p>
          <w:p w14:paraId="46615BFF" w14:textId="77777777" w:rsidR="00197936" w:rsidRPr="00197936" w:rsidRDefault="00197936">
            <w:pPr>
              <w:ind w:left="-108" w:right="-1" w:firstLine="108"/>
              <w:rPr>
                <w:rFonts w:ascii="Times New Roman" w:hAnsi="Times New Roman" w:cs="Times New Roman"/>
                <w:color w:val="363636"/>
              </w:rPr>
            </w:pPr>
            <w:r w:rsidRPr="00197936">
              <w:rPr>
                <w:rFonts w:ascii="Times New Roman" w:hAnsi="Times New Roman" w:cs="Times New Roman"/>
                <w:b/>
                <w:bCs/>
                <w:color w:val="363636"/>
                <w:sz w:val="28"/>
                <w:szCs w:val="28"/>
              </w:rPr>
              <w:t>Ніна ГАРБУЗА</w:t>
            </w:r>
          </w:p>
          <w:p w14:paraId="201323FA" w14:textId="77777777" w:rsidR="00197936" w:rsidRPr="00197936" w:rsidRDefault="00197936">
            <w:pPr>
              <w:ind w:left="-108" w:right="-1" w:firstLine="108"/>
              <w:rPr>
                <w:rFonts w:ascii="Times New Roman" w:hAnsi="Times New Roman" w:cs="Times New Roman"/>
                <w:color w:val="363636"/>
              </w:rPr>
            </w:pPr>
            <w:r w:rsidRPr="00197936">
              <w:rPr>
                <w:rFonts w:ascii="Times New Roman" w:hAnsi="Times New Roman" w:cs="Times New Roman"/>
                <w:b/>
                <w:bCs/>
                <w:color w:val="363636"/>
                <w:sz w:val="28"/>
                <w:szCs w:val="28"/>
              </w:rPr>
              <w:t> </w:t>
            </w:r>
          </w:p>
          <w:p w14:paraId="1957E2DF" w14:textId="77777777" w:rsidR="00197936" w:rsidRPr="00197936" w:rsidRDefault="00197936">
            <w:pPr>
              <w:ind w:left="-108" w:right="-1" w:firstLine="108"/>
              <w:rPr>
                <w:rFonts w:ascii="Times New Roman" w:hAnsi="Times New Roman" w:cs="Times New Roman"/>
                <w:color w:val="363636"/>
              </w:rPr>
            </w:pPr>
            <w:r w:rsidRPr="00197936">
              <w:rPr>
                <w:rFonts w:ascii="Times New Roman" w:hAnsi="Times New Roman" w:cs="Times New Roman"/>
                <w:b/>
                <w:bCs/>
                <w:color w:val="363636"/>
                <w:sz w:val="28"/>
                <w:szCs w:val="28"/>
              </w:rPr>
              <w:t>Катерина КОВАЛЬ</w:t>
            </w:r>
          </w:p>
          <w:p w14:paraId="5BA74F90" w14:textId="77777777" w:rsidR="00197936" w:rsidRPr="00197936" w:rsidRDefault="00197936">
            <w:pPr>
              <w:ind w:left="-108" w:right="-1" w:firstLine="108"/>
              <w:rPr>
                <w:rFonts w:ascii="Times New Roman" w:hAnsi="Times New Roman" w:cs="Times New Roman"/>
                <w:color w:val="363636"/>
              </w:rPr>
            </w:pPr>
            <w:r w:rsidRPr="00197936">
              <w:rPr>
                <w:rFonts w:ascii="Times New Roman" w:hAnsi="Times New Roman" w:cs="Times New Roman"/>
                <w:b/>
                <w:bCs/>
                <w:color w:val="363636"/>
                <w:sz w:val="28"/>
                <w:szCs w:val="28"/>
              </w:rPr>
              <w:t> </w:t>
            </w:r>
          </w:p>
          <w:p w14:paraId="3CA43D40" w14:textId="77777777" w:rsidR="00197936" w:rsidRPr="00197936" w:rsidRDefault="00197936">
            <w:pPr>
              <w:ind w:left="-108" w:right="-1" w:firstLine="108"/>
              <w:rPr>
                <w:rFonts w:ascii="Times New Roman" w:hAnsi="Times New Roman" w:cs="Times New Roman"/>
                <w:color w:val="363636"/>
              </w:rPr>
            </w:pPr>
            <w:r w:rsidRPr="00197936">
              <w:rPr>
                <w:rFonts w:ascii="Times New Roman" w:hAnsi="Times New Roman" w:cs="Times New Roman"/>
                <w:b/>
                <w:bCs/>
                <w:color w:val="363636"/>
                <w:sz w:val="28"/>
                <w:szCs w:val="28"/>
              </w:rPr>
              <w:t>Дмитро КУРИЛЕНКО</w:t>
            </w:r>
          </w:p>
          <w:p w14:paraId="03CE9659" w14:textId="77777777" w:rsidR="00197936" w:rsidRPr="00197936" w:rsidRDefault="00197936">
            <w:pPr>
              <w:ind w:left="-108" w:right="-1" w:firstLine="108"/>
              <w:rPr>
                <w:rFonts w:ascii="Times New Roman" w:hAnsi="Times New Roman" w:cs="Times New Roman"/>
                <w:color w:val="363636"/>
              </w:rPr>
            </w:pPr>
            <w:r w:rsidRPr="00197936">
              <w:rPr>
                <w:rFonts w:ascii="Times New Roman" w:hAnsi="Times New Roman" w:cs="Times New Roman"/>
                <w:b/>
                <w:bCs/>
                <w:color w:val="363636"/>
                <w:sz w:val="28"/>
                <w:szCs w:val="28"/>
              </w:rPr>
              <w:t> </w:t>
            </w:r>
          </w:p>
          <w:p w14:paraId="276A7C7F" w14:textId="77777777" w:rsidR="00197936" w:rsidRPr="00197936" w:rsidRDefault="00197936">
            <w:pPr>
              <w:ind w:left="-108" w:right="-1" w:firstLine="108"/>
              <w:rPr>
                <w:rFonts w:ascii="Times New Roman" w:hAnsi="Times New Roman" w:cs="Times New Roman"/>
                <w:color w:val="363636"/>
              </w:rPr>
            </w:pPr>
            <w:r w:rsidRPr="00197936">
              <w:rPr>
                <w:rFonts w:ascii="Times New Roman" w:hAnsi="Times New Roman" w:cs="Times New Roman"/>
                <w:b/>
                <w:bCs/>
                <w:color w:val="363636"/>
                <w:sz w:val="28"/>
                <w:szCs w:val="28"/>
              </w:rPr>
              <w:t>Віталій МАВРОДІ</w:t>
            </w:r>
          </w:p>
        </w:tc>
      </w:tr>
      <w:tr w:rsidR="00197936" w:rsidRPr="00197936" w14:paraId="03CC4A37" w14:textId="77777777" w:rsidTr="00197936">
        <w:tc>
          <w:tcPr>
            <w:tcW w:w="3298" w:type="dxa"/>
            <w:shd w:val="clear" w:color="auto" w:fill="FCFCFC"/>
            <w:tcMar>
              <w:top w:w="0" w:type="dxa"/>
              <w:left w:w="108" w:type="dxa"/>
              <w:bottom w:w="0" w:type="dxa"/>
              <w:right w:w="108" w:type="dxa"/>
            </w:tcMar>
            <w:hideMark/>
          </w:tcPr>
          <w:p w14:paraId="41A58BE9" w14:textId="77777777" w:rsidR="00197936" w:rsidRPr="00197936" w:rsidRDefault="00197936">
            <w:pPr>
              <w:ind w:right="-1"/>
              <w:rPr>
                <w:rFonts w:ascii="Times New Roman" w:hAnsi="Times New Roman" w:cs="Times New Roman"/>
                <w:color w:val="363636"/>
              </w:rPr>
            </w:pPr>
            <w:r w:rsidRPr="00197936">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06F54C07" w14:textId="77777777" w:rsidR="00197936" w:rsidRPr="00197936" w:rsidRDefault="00197936">
            <w:pPr>
              <w:ind w:right="-1"/>
              <w:jc w:val="center"/>
              <w:rPr>
                <w:rFonts w:ascii="Times New Roman" w:hAnsi="Times New Roman" w:cs="Times New Roman"/>
                <w:color w:val="363636"/>
              </w:rPr>
            </w:pPr>
            <w:r w:rsidRPr="00197936">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B726EFB" w14:textId="77777777" w:rsidR="00197936" w:rsidRPr="00197936" w:rsidRDefault="00197936">
            <w:pPr>
              <w:ind w:right="-1"/>
              <w:rPr>
                <w:rFonts w:ascii="Times New Roman" w:hAnsi="Times New Roman" w:cs="Times New Roman"/>
                <w:color w:val="363636"/>
              </w:rPr>
            </w:pPr>
            <w:r w:rsidRPr="00197936">
              <w:rPr>
                <w:rFonts w:ascii="Times New Roman" w:hAnsi="Times New Roman" w:cs="Times New Roman"/>
                <w:b/>
                <w:bCs/>
                <w:color w:val="363636"/>
                <w:sz w:val="28"/>
                <w:szCs w:val="28"/>
              </w:rPr>
              <w:t> </w:t>
            </w:r>
          </w:p>
          <w:p w14:paraId="40183CC5" w14:textId="77777777" w:rsidR="00197936" w:rsidRPr="00197936" w:rsidRDefault="00197936">
            <w:pPr>
              <w:ind w:right="-1"/>
              <w:rPr>
                <w:rFonts w:ascii="Times New Roman" w:hAnsi="Times New Roman" w:cs="Times New Roman"/>
                <w:color w:val="363636"/>
              </w:rPr>
            </w:pPr>
            <w:r w:rsidRPr="00197936">
              <w:rPr>
                <w:rFonts w:ascii="Times New Roman" w:hAnsi="Times New Roman" w:cs="Times New Roman"/>
                <w:b/>
                <w:bCs/>
                <w:color w:val="363636"/>
                <w:sz w:val="28"/>
                <w:szCs w:val="28"/>
              </w:rPr>
              <w:t>Євгенія МНИШЕНКО</w:t>
            </w:r>
          </w:p>
          <w:p w14:paraId="7CE02422" w14:textId="77777777" w:rsidR="00197936" w:rsidRPr="00197936" w:rsidRDefault="00197936">
            <w:pPr>
              <w:ind w:right="-1"/>
              <w:rPr>
                <w:rFonts w:ascii="Times New Roman" w:hAnsi="Times New Roman" w:cs="Times New Roman"/>
                <w:color w:val="363636"/>
              </w:rPr>
            </w:pPr>
            <w:r w:rsidRPr="00197936">
              <w:rPr>
                <w:rFonts w:ascii="Times New Roman" w:hAnsi="Times New Roman" w:cs="Times New Roman"/>
                <w:b/>
                <w:bCs/>
                <w:color w:val="363636"/>
                <w:sz w:val="28"/>
                <w:szCs w:val="28"/>
              </w:rPr>
              <w:t> </w:t>
            </w:r>
          </w:p>
          <w:p w14:paraId="3DD73300" w14:textId="77777777" w:rsidR="00197936" w:rsidRPr="00197936" w:rsidRDefault="00197936">
            <w:pPr>
              <w:ind w:right="-1"/>
              <w:rPr>
                <w:rFonts w:ascii="Times New Roman" w:hAnsi="Times New Roman" w:cs="Times New Roman"/>
                <w:color w:val="363636"/>
              </w:rPr>
            </w:pPr>
            <w:r w:rsidRPr="00197936">
              <w:rPr>
                <w:rFonts w:ascii="Times New Roman" w:hAnsi="Times New Roman" w:cs="Times New Roman"/>
                <w:b/>
                <w:bCs/>
                <w:color w:val="363636"/>
                <w:sz w:val="28"/>
                <w:szCs w:val="28"/>
              </w:rPr>
              <w:t>Тетяна СТЕПАНОВА</w:t>
            </w:r>
          </w:p>
        </w:tc>
      </w:tr>
    </w:tbl>
    <w:p w14:paraId="5F7CCF9E" w14:textId="4F47D0D5" w:rsidR="00B72EFE" w:rsidRPr="00197936" w:rsidRDefault="00B72EFE" w:rsidP="00197936">
      <w:pPr>
        <w:shd w:val="clear" w:color="auto" w:fill="FCFCFC"/>
        <w:jc w:val="center"/>
        <w:rPr>
          <w:rFonts w:ascii="Times New Roman" w:hAnsi="Times New Roman" w:cs="Times New Roman"/>
          <w:sz w:val="24"/>
          <w:szCs w:val="24"/>
        </w:rPr>
      </w:pPr>
    </w:p>
    <w:sectPr w:rsidR="00B72EFE" w:rsidRPr="0019793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C20FD"/>
    <w:rsid w:val="000F4567"/>
    <w:rsid w:val="00122CCE"/>
    <w:rsid w:val="0012439F"/>
    <w:rsid w:val="001503F3"/>
    <w:rsid w:val="00157460"/>
    <w:rsid w:val="00186206"/>
    <w:rsid w:val="00197936"/>
    <w:rsid w:val="001B1525"/>
    <w:rsid w:val="001D217E"/>
    <w:rsid w:val="001F5638"/>
    <w:rsid w:val="002334C5"/>
    <w:rsid w:val="002C09F3"/>
    <w:rsid w:val="00346E17"/>
    <w:rsid w:val="0039518B"/>
    <w:rsid w:val="00410B69"/>
    <w:rsid w:val="00416905"/>
    <w:rsid w:val="004412E2"/>
    <w:rsid w:val="00507561"/>
    <w:rsid w:val="00535A0D"/>
    <w:rsid w:val="00581596"/>
    <w:rsid w:val="005A31F2"/>
    <w:rsid w:val="005F7F44"/>
    <w:rsid w:val="0061140A"/>
    <w:rsid w:val="00714473"/>
    <w:rsid w:val="00752ED3"/>
    <w:rsid w:val="00800C12"/>
    <w:rsid w:val="00824C71"/>
    <w:rsid w:val="008C5F1A"/>
    <w:rsid w:val="008D0E5B"/>
    <w:rsid w:val="00905689"/>
    <w:rsid w:val="00935DA0"/>
    <w:rsid w:val="00957DD8"/>
    <w:rsid w:val="009D2AC3"/>
    <w:rsid w:val="00A10CB7"/>
    <w:rsid w:val="00A2455E"/>
    <w:rsid w:val="00A57CC5"/>
    <w:rsid w:val="00A6456D"/>
    <w:rsid w:val="00AC4367"/>
    <w:rsid w:val="00AE3D3B"/>
    <w:rsid w:val="00AF2B15"/>
    <w:rsid w:val="00B2551C"/>
    <w:rsid w:val="00B72EFE"/>
    <w:rsid w:val="00B736EB"/>
    <w:rsid w:val="00BA3F73"/>
    <w:rsid w:val="00C43F08"/>
    <w:rsid w:val="00C759B7"/>
    <w:rsid w:val="00D915FA"/>
    <w:rsid w:val="00DA6DB8"/>
    <w:rsid w:val="00E051D3"/>
    <w:rsid w:val="00E20F13"/>
    <w:rsid w:val="00E24393"/>
    <w:rsid w:val="00E56DF7"/>
    <w:rsid w:val="00ED24AF"/>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che.ck.ua/region/invalidnist-mayut-shhonajmenshe-523-prokurory-bilshist-otrymaly-yiyi-shhe-do-pochatku-povnomasshtabnoyi-vijny/"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suspilne.media/cherkasy/864481-na-cerkasini-visokij-vidsotok-prokuroriv-z-invalidnistu-ofis-genprokurora/" TargetMode="External"/><Relationship Id="rId12" Type="http://schemas.openxmlformats.org/officeDocument/2006/relationships/hyperlink" Target="https://zakon.rada.gov.ua/laws/show/1317-2009-%D0%BF?find=1&amp;text=%D0%A6%D0%B5%D0%BD%D1%82%D1%80%D0%B0%D0%BB%D1%8C%D0%BD%D0%B0+%D0%BC%D0%B5%D0%B4%D0%B8%D0%BA%D0%B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nian.ua/incidents/prokurori-invalidi-masovo-zafiksovani-v-cherkaskiy-oblasti-skandal-z-msek-12797373.html" TargetMode="External"/><Relationship Id="rId11" Type="http://schemas.openxmlformats.org/officeDocument/2006/relationships/hyperlink" Target="https://bastion.tv/prokurori-invalidi-posadovci-msek-bezpidstavno-vstanovili-prokuroram-invalidnist_n67492" TargetMode="External"/><Relationship Id="rId5" Type="http://schemas.openxmlformats.org/officeDocument/2006/relationships/hyperlink" Target="https://www.anticor.foundation/novyny/10846/" TargetMode="External"/><Relationship Id="rId10" Type="http://schemas.openxmlformats.org/officeDocument/2006/relationships/hyperlink" Target="https://procherk.info/news/7-cherkassy/122905-cherkaska-oblast-odna-z-pershih-za-kilkistju-osib-z-invalidnistju-sered-prokuroriv" TargetMode="External"/><Relationship Id="rId4" Type="http://schemas.openxmlformats.org/officeDocument/2006/relationships/image" Target="media/image1.png"/><Relationship Id="rId9" Type="http://schemas.openxmlformats.org/officeDocument/2006/relationships/hyperlink" Target="https://hromadske.ua/suspilstvo/233416-naybilshe-prokuroriv-iaki-maiut-invalidnist-narazi-vyiavyly-na-cherkashchyni-ta-khmelnychchyni-oh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29</Pages>
  <Words>47468</Words>
  <Characters>27057</Characters>
  <Application>Microsoft Office Word</Application>
  <DocSecurity>0</DocSecurity>
  <Lines>225</Lines>
  <Paragraphs>148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2025-12-15T15:19:00Z</dcterms:created>
  <dcterms:modified xsi:type="dcterms:W3CDTF">2025-12-15T15:19:00Z</dcterms:modified>
</cp:coreProperties>
</file>